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block-62730939"/>
    <w:p w14:paraId="3A523CBF" w14:textId="7D46A837" w:rsidR="00856725" w:rsidRDefault="00924AFA">
      <w:pPr>
        <w:sectPr w:rsidR="00856725">
          <w:pgSz w:w="11906" w:h="16383"/>
          <w:pgMar w:top="1134" w:right="850" w:bottom="1134" w:left="1701" w:header="720" w:footer="720" w:gutter="0"/>
          <w:cols w:space="720"/>
        </w:sectPr>
      </w:pPr>
      <w:r w:rsidRPr="00924AFA">
        <w:rPr>
          <w:rFonts w:ascii="Times New Roman" w:hAnsi="Times New Roman"/>
          <w:b/>
          <w:color w:val="000000"/>
          <w:sz w:val="28"/>
          <w:lang w:val="ru-RU"/>
        </w:rPr>
        <w:object w:dxaOrig="8926" w:dyaOrig="12631" w14:anchorId="7FA523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5" o:title=""/>
          </v:shape>
          <o:OLEObject Type="Embed" ProgID="AcroExch.Document.DC" ShapeID="_x0000_i1025" DrawAspect="Content" ObjectID="_1819156716" r:id="rId6"/>
        </w:object>
      </w:r>
      <w:bookmarkStart w:id="1" w:name="_GoBack"/>
      <w:bookmarkEnd w:id="1"/>
    </w:p>
    <w:p w14:paraId="7FF14021" w14:textId="77777777" w:rsidR="00856725" w:rsidRPr="00924AFA" w:rsidRDefault="00924AFA">
      <w:pPr>
        <w:spacing w:after="0"/>
        <w:ind w:left="120"/>
        <w:rPr>
          <w:lang w:val="ru-RU"/>
        </w:rPr>
      </w:pPr>
      <w:bookmarkStart w:id="2" w:name="block-62730940"/>
      <w:bookmarkEnd w:id="0"/>
      <w:r w:rsidRPr="00924AF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5361C89" w14:textId="77777777" w:rsidR="00856725" w:rsidRPr="00924AFA" w:rsidRDefault="00856725">
      <w:pPr>
        <w:spacing w:after="0"/>
        <w:ind w:left="120"/>
        <w:rPr>
          <w:lang w:val="ru-RU"/>
        </w:rPr>
      </w:pPr>
    </w:p>
    <w:p w14:paraId="67F198FF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обществознанию на 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</w:t>
      </w:r>
      <w:r w:rsidRPr="004B7F1C">
        <w:rPr>
          <w:rFonts w:ascii="Times New Roman" w:hAnsi="Times New Roman"/>
          <w:color w:val="000000"/>
          <w:sz w:val="28"/>
          <w:lang w:val="ru-RU"/>
        </w:rPr>
        <w:t>в соответствии с Концепцией преподавания учебного предмета «Обществознание» (2018 г.), а также с учетом ф</w:t>
      </w:r>
      <w:r w:rsidRPr="004B7F1C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4B7F1C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</w:t>
      </w:r>
      <w:r w:rsidRPr="004B7F1C">
        <w:rPr>
          <w:rFonts w:ascii="Times New Roman" w:hAnsi="Times New Roman"/>
          <w:color w:val="000000"/>
          <w:sz w:val="28"/>
          <w:lang w:val="ru-RU"/>
        </w:rPr>
        <w:t>имерных рабочих образовательных программ основного общего и среднего общего образования.</w:t>
      </w:r>
    </w:p>
    <w:p w14:paraId="3A8757B0" w14:textId="77777777" w:rsidR="00856725" w:rsidRPr="004B7F1C" w:rsidRDefault="00924AFA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14:paraId="753BC7BC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116A7E78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Учебный предмет «Обществознание» играет ведущую роль в выполнении системой образования функц</w:t>
      </w:r>
      <w:r w:rsidRPr="004B7F1C">
        <w:rPr>
          <w:rFonts w:ascii="Times New Roman" w:hAnsi="Times New Roman"/>
          <w:color w:val="000000"/>
          <w:sz w:val="28"/>
          <w:lang w:val="ru-RU"/>
        </w:rPr>
        <w:t>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и творческому самовыражению, взаимодействию с другими людьми на благо человека и общества.</w:t>
      </w:r>
    </w:p>
    <w:p w14:paraId="3D828F25" w14:textId="77777777" w:rsidR="00856725" w:rsidRPr="004B7F1C" w:rsidRDefault="00924AFA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14:paraId="54BA5834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0BD6B3F6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14:paraId="46C29B84" w14:textId="77777777" w:rsidR="00856725" w:rsidRPr="004B7F1C" w:rsidRDefault="00924AF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воспитание общероссийской </w:t>
      </w:r>
      <w:r w:rsidRPr="004B7F1C">
        <w:rPr>
          <w:rFonts w:ascii="Times New Roman" w:hAnsi="Times New Roman"/>
          <w:color w:val="000000"/>
          <w:sz w:val="28"/>
          <w:lang w:val="ru-RU"/>
        </w:rPr>
        <w:t>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</w:t>
      </w:r>
      <w:r w:rsidRPr="004B7F1C">
        <w:rPr>
          <w:rFonts w:ascii="Times New Roman" w:hAnsi="Times New Roman"/>
          <w:color w:val="000000"/>
          <w:sz w:val="28"/>
          <w:lang w:val="ru-RU"/>
        </w:rPr>
        <w:t>оссийской Федерации;</w:t>
      </w:r>
    </w:p>
    <w:p w14:paraId="32D4E4CE" w14:textId="77777777" w:rsidR="00856725" w:rsidRPr="004B7F1C" w:rsidRDefault="00924AF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</w:t>
      </w:r>
      <w:r w:rsidRPr="004B7F1C">
        <w:rPr>
          <w:rFonts w:ascii="Times New Roman" w:hAnsi="Times New Roman"/>
          <w:color w:val="000000"/>
          <w:sz w:val="28"/>
          <w:lang w:val="ru-RU"/>
        </w:rPr>
        <w:t>удовой, профессиональной;</w:t>
      </w:r>
    </w:p>
    <w:p w14:paraId="2C5A821D" w14:textId="77777777" w:rsidR="00856725" w:rsidRPr="004B7F1C" w:rsidRDefault="00924AF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способности обучающихся к личному самоопределению, самореализации, самоконтролю;</w:t>
      </w:r>
    </w:p>
    <w:p w14:paraId="273E4CC2" w14:textId="77777777" w:rsidR="00856725" w:rsidRPr="004B7F1C" w:rsidRDefault="00924AF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14:paraId="1C136720" w14:textId="77777777" w:rsidR="00856725" w:rsidRPr="004B7F1C" w:rsidRDefault="00924AF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обществе и человеке, формирование ц</w:t>
      </w:r>
      <w:r w:rsidRPr="004B7F1C">
        <w:rPr>
          <w:rFonts w:ascii="Times New Roman" w:hAnsi="Times New Roman"/>
          <w:color w:val="000000"/>
          <w:sz w:val="28"/>
          <w:lang w:val="ru-RU"/>
        </w:rPr>
        <w:t>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</w:t>
      </w:r>
      <w:r w:rsidRPr="004B7F1C">
        <w:rPr>
          <w:rFonts w:ascii="Times New Roman" w:hAnsi="Times New Roman"/>
          <w:color w:val="000000"/>
          <w:sz w:val="28"/>
          <w:lang w:val="ru-RU"/>
        </w:rPr>
        <w:t>ьном стандарте среднего общего образования;</w:t>
      </w:r>
    </w:p>
    <w:p w14:paraId="2F67F664" w14:textId="77777777" w:rsidR="00856725" w:rsidRPr="004B7F1C" w:rsidRDefault="00924AF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</w:t>
      </w:r>
      <w:r w:rsidRPr="004B7F1C">
        <w:rPr>
          <w:rFonts w:ascii="Times New Roman" w:hAnsi="Times New Roman"/>
          <w:color w:val="000000"/>
          <w:sz w:val="28"/>
          <w:lang w:val="ru-RU"/>
        </w:rPr>
        <w:t>, исследовательских задач, а также в проектной деятельности;</w:t>
      </w:r>
    </w:p>
    <w:p w14:paraId="426423E8" w14:textId="77777777" w:rsidR="00856725" w:rsidRPr="004B7F1C" w:rsidRDefault="00924AF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</w:t>
      </w:r>
      <w:r w:rsidRPr="004B7F1C">
        <w:rPr>
          <w:rFonts w:ascii="Times New Roman" w:hAnsi="Times New Roman"/>
          <w:color w:val="000000"/>
          <w:sz w:val="28"/>
          <w:lang w:val="ru-RU"/>
        </w:rPr>
        <w:t>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</w:t>
      </w:r>
      <w:r w:rsidRPr="004B7F1C">
        <w:rPr>
          <w:rFonts w:ascii="Times New Roman" w:hAnsi="Times New Roman"/>
          <w:color w:val="000000"/>
          <w:sz w:val="28"/>
          <w:lang w:val="ru-RU"/>
        </w:rPr>
        <w:t>дей и собственных поступков.</w:t>
      </w:r>
    </w:p>
    <w:p w14:paraId="16C2635C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</w:t>
      </w:r>
      <w:r w:rsidRPr="004B7F1C">
        <w:rPr>
          <w:rFonts w:ascii="Times New Roman" w:hAnsi="Times New Roman"/>
          <w:color w:val="000000"/>
          <w:sz w:val="28"/>
          <w:lang w:val="ru-RU"/>
        </w:rPr>
        <w:t>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</w:t>
      </w:r>
      <w:r w:rsidRPr="004B7F1C">
        <w:rPr>
          <w:rFonts w:ascii="Times New Roman" w:hAnsi="Times New Roman"/>
          <w:color w:val="000000"/>
          <w:sz w:val="28"/>
          <w:lang w:val="ru-RU"/>
        </w:rPr>
        <w:t>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14:paraId="3A6A7F5D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Освоение содержания обществоведческого образования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14:paraId="22A4DC71" w14:textId="77777777" w:rsidR="00856725" w:rsidRPr="004B7F1C" w:rsidRDefault="00924AF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учебного содержания научной и практической значимостью включаемых в него положений и педагогическими целями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учебного предмета с учетом познавательных возможностей учащихся старшего подросткового возраста;</w:t>
      </w:r>
    </w:p>
    <w:p w14:paraId="29A9A3BC" w14:textId="77777777" w:rsidR="00856725" w:rsidRPr="004B7F1C" w:rsidRDefault="00924AF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</w:t>
      </w:r>
      <w:r w:rsidRPr="004B7F1C">
        <w:rPr>
          <w:rFonts w:ascii="Times New Roman" w:hAnsi="Times New Roman"/>
          <w:color w:val="000000"/>
          <w:sz w:val="28"/>
          <w:lang w:val="ru-RU"/>
        </w:rPr>
        <w:t>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14:paraId="6BFB1E1D" w14:textId="77777777" w:rsidR="00856725" w:rsidRPr="004B7F1C" w:rsidRDefault="00924AF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деятельностным компонентом социально-г</w:t>
      </w:r>
      <w:r w:rsidRPr="004B7F1C">
        <w:rPr>
          <w:rFonts w:ascii="Times New Roman" w:hAnsi="Times New Roman"/>
          <w:color w:val="000000"/>
          <w:sz w:val="28"/>
          <w:lang w:val="ru-RU"/>
        </w:rPr>
        <w:t>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14:paraId="1BBF2EEE" w14:textId="77777777" w:rsidR="00856725" w:rsidRPr="004B7F1C" w:rsidRDefault="00924AF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включение в содержание предмета полноценного материала о </w:t>
      </w:r>
      <w:r w:rsidRPr="004B7F1C">
        <w:rPr>
          <w:rFonts w:ascii="Times New Roman" w:hAnsi="Times New Roman"/>
          <w:color w:val="000000"/>
          <w:sz w:val="28"/>
          <w:lang w:val="ru-RU"/>
        </w:rPr>
        <w:t>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</w:t>
      </w:r>
      <w:r w:rsidRPr="004B7F1C">
        <w:rPr>
          <w:rFonts w:ascii="Times New Roman" w:hAnsi="Times New Roman"/>
          <w:color w:val="000000"/>
          <w:sz w:val="28"/>
          <w:lang w:val="ru-RU"/>
        </w:rPr>
        <w:t>изации;</w:t>
      </w:r>
    </w:p>
    <w:p w14:paraId="1078259F" w14:textId="77777777" w:rsidR="00856725" w:rsidRPr="004B7F1C" w:rsidRDefault="00924AF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расширение возможностей самопрезентации старшеклассников, мотивирующей креативное мышление и участие в социальных практиках.</w:t>
      </w:r>
    </w:p>
    <w:p w14:paraId="6C481156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«Обществознание» на базовом уровне среднего общего образования от содержания предшеств</w:t>
      </w:r>
      <w:r w:rsidRPr="004B7F1C">
        <w:rPr>
          <w:rFonts w:ascii="Times New Roman" w:hAnsi="Times New Roman"/>
          <w:color w:val="000000"/>
          <w:sz w:val="28"/>
          <w:lang w:val="ru-RU"/>
        </w:rPr>
        <w:t>ующего уровня заключается в:</w:t>
      </w:r>
    </w:p>
    <w:p w14:paraId="23CE0283" w14:textId="77777777" w:rsidR="00856725" w:rsidRDefault="00924AFA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изучении нового теоретического содержания;</w:t>
      </w:r>
    </w:p>
    <w:p w14:paraId="31430F37" w14:textId="77777777" w:rsidR="00856725" w:rsidRPr="004B7F1C" w:rsidRDefault="00924AF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рассмотрении ряда ранее изученных социальных явлений и процессов в более сложных и разнообразных связях и отношениях;</w:t>
      </w:r>
    </w:p>
    <w:p w14:paraId="74AB9096" w14:textId="77777777" w:rsidR="00856725" w:rsidRPr="004B7F1C" w:rsidRDefault="00924AF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социального познания;</w:t>
      </w:r>
    </w:p>
    <w:p w14:paraId="74D6C200" w14:textId="77777777" w:rsidR="00856725" w:rsidRPr="004B7F1C" w:rsidRDefault="00924AF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больше</w:t>
      </w:r>
      <w:r w:rsidRPr="004B7F1C">
        <w:rPr>
          <w:rFonts w:ascii="Times New Roman" w:hAnsi="Times New Roman"/>
          <w:color w:val="000000"/>
          <w:sz w:val="28"/>
          <w:lang w:val="ru-RU"/>
        </w:rPr>
        <w:t>й опоре на самостоятельную деятельность и индивидуальные познавательные интересы обучающихся, в том числе связанные с выбором профессии;</w:t>
      </w:r>
    </w:p>
    <w:p w14:paraId="6DDD6F69" w14:textId="77777777" w:rsidR="00856725" w:rsidRPr="004B7F1C" w:rsidRDefault="00924AF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расширении и совершенствовании познавательных, исследовательских, проектных умений, которые осваивают обучающиеся, и во</w:t>
      </w:r>
      <w:r w:rsidRPr="004B7F1C">
        <w:rPr>
          <w:rFonts w:ascii="Times New Roman" w:hAnsi="Times New Roman"/>
          <w:color w:val="000000"/>
          <w:sz w:val="28"/>
          <w:lang w:val="ru-RU"/>
        </w:rPr>
        <w:t>зможностей их применения при выполнении социальных ролей, типичных для старшего подросткового возраста.</w:t>
      </w:r>
    </w:p>
    <w:p w14:paraId="63080142" w14:textId="77777777" w:rsidR="00856725" w:rsidRPr="004B7F1C" w:rsidRDefault="00924AFA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(БАЗОВЫЙ УРОВЕНЬ) В УЧЕБНОМ ПЛАНЕ</w:t>
      </w:r>
    </w:p>
    <w:p w14:paraId="45253364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3F316B2E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 соответствии с учебным планом предмет «Обществознание» на базовом уровне и</w:t>
      </w:r>
      <w:r w:rsidRPr="004B7F1C">
        <w:rPr>
          <w:rFonts w:ascii="Times New Roman" w:hAnsi="Times New Roman"/>
          <w:color w:val="000000"/>
          <w:sz w:val="28"/>
          <w:lang w:val="ru-RU"/>
        </w:rPr>
        <w:t>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</w:r>
    </w:p>
    <w:p w14:paraId="65E9941B" w14:textId="77777777" w:rsidR="00856725" w:rsidRPr="004B7F1C" w:rsidRDefault="00856725">
      <w:pPr>
        <w:rPr>
          <w:lang w:val="ru-RU"/>
        </w:rPr>
        <w:sectPr w:rsidR="00856725" w:rsidRPr="004B7F1C">
          <w:pgSz w:w="11906" w:h="16383"/>
          <w:pgMar w:top="1134" w:right="850" w:bottom="1134" w:left="1701" w:header="720" w:footer="720" w:gutter="0"/>
          <w:cols w:space="720"/>
        </w:sectPr>
      </w:pPr>
    </w:p>
    <w:p w14:paraId="4CE3CC30" w14:textId="77777777" w:rsidR="00856725" w:rsidRPr="004B7F1C" w:rsidRDefault="00924AFA">
      <w:pPr>
        <w:spacing w:after="0"/>
        <w:ind w:left="120"/>
        <w:rPr>
          <w:lang w:val="ru-RU"/>
        </w:rPr>
      </w:pPr>
      <w:bookmarkStart w:id="3" w:name="block-62730942"/>
      <w:bookmarkEnd w:id="2"/>
      <w:r w:rsidRPr="004B7F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«ОБЩЕСТВОЗНАНИЕ» (БАЗОВЫЙ </w:t>
      </w:r>
      <w:r w:rsidRPr="004B7F1C">
        <w:rPr>
          <w:rFonts w:ascii="Times New Roman" w:hAnsi="Times New Roman"/>
          <w:b/>
          <w:color w:val="000000"/>
          <w:sz w:val="28"/>
          <w:lang w:val="ru-RU"/>
        </w:rPr>
        <w:t>УРОВЕНЬ)</w:t>
      </w:r>
    </w:p>
    <w:p w14:paraId="5A1D3B5B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2E7AFDCF" w14:textId="77777777" w:rsidR="00856725" w:rsidRPr="004B7F1C" w:rsidRDefault="00924AFA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3F67A951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06D76E55" w14:textId="77777777" w:rsidR="00856725" w:rsidRPr="004B7F1C" w:rsidRDefault="00924AFA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14:paraId="11B0678F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</w:t>
      </w:r>
      <w:r w:rsidRPr="004B7F1C">
        <w:rPr>
          <w:rFonts w:ascii="Times New Roman" w:hAnsi="Times New Roman"/>
          <w:color w:val="000000"/>
          <w:sz w:val="28"/>
          <w:lang w:val="ru-RU"/>
        </w:rPr>
        <w:t>са. Глобализация и ее противоречивые последствия.</w:t>
      </w:r>
    </w:p>
    <w:p w14:paraId="378180A9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pacing w:val="2"/>
          <w:sz w:val="28"/>
          <w:lang w:val="ru-RU"/>
        </w:rPr>
        <w:t xml:space="preserve"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</w:t>
      </w:r>
      <w:r w:rsidRPr="004B7F1C">
        <w:rPr>
          <w:rFonts w:ascii="Times New Roman" w:hAnsi="Times New Roman"/>
          <w:color w:val="000000"/>
          <w:spacing w:val="2"/>
          <w:sz w:val="28"/>
          <w:lang w:val="ru-RU"/>
        </w:rPr>
        <w:t>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14:paraId="7E31B792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Деятельность и ее структура. Мотивация деятельности. Потребности и интере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сы. Многообразие видов деятельности. Свобода и необходимость в деятельности человека. Познавательная деятельность. </w:t>
      </w:r>
    </w:p>
    <w:p w14:paraId="545C569F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</w:t>
      </w:r>
      <w:r w:rsidRPr="004B7F1C">
        <w:rPr>
          <w:rFonts w:ascii="Times New Roman" w:hAnsi="Times New Roman"/>
          <w:color w:val="000000"/>
          <w:sz w:val="28"/>
          <w:lang w:val="ru-RU"/>
        </w:rPr>
        <w:t>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14:paraId="7573F1E4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Российское общ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C13B9C0" w14:textId="77777777" w:rsidR="00856725" w:rsidRPr="004B7F1C" w:rsidRDefault="00924AFA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14:paraId="1BC9F9C2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</w:t>
      </w:r>
      <w:r w:rsidRPr="004B7F1C">
        <w:rPr>
          <w:rFonts w:ascii="Times New Roman" w:hAnsi="Times New Roman"/>
          <w:color w:val="000000"/>
          <w:sz w:val="28"/>
          <w:lang w:val="ru-RU"/>
        </w:rPr>
        <w:t>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14:paraId="2E7F3675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общечеловеческая ценность и социальный регулятор. Категории морали. Граждан</w:t>
      </w:r>
      <w:r w:rsidRPr="004B7F1C">
        <w:rPr>
          <w:rFonts w:ascii="Times New Roman" w:hAnsi="Times New Roman"/>
          <w:color w:val="000000"/>
          <w:sz w:val="28"/>
          <w:lang w:val="ru-RU"/>
        </w:rPr>
        <w:t>ственность. Патриотизм.</w:t>
      </w:r>
    </w:p>
    <w:p w14:paraId="6158FC12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14:paraId="2DCB2903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российского образования. Основн</w:t>
      </w:r>
      <w:r w:rsidRPr="004B7F1C">
        <w:rPr>
          <w:rFonts w:ascii="Times New Roman" w:hAnsi="Times New Roman"/>
          <w:color w:val="000000"/>
          <w:sz w:val="28"/>
          <w:lang w:val="ru-RU"/>
        </w:rPr>
        <w:t>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14:paraId="65F13633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человека. Мировые и национальные религии. Значе</w:t>
      </w: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ние поддержания межконфессионального мира в Российской Федерации. Свобода совести.</w:t>
      </w:r>
    </w:p>
    <w:p w14:paraId="71B921C2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14:paraId="66510A82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Особенности профессиональной деятельности </w:t>
      </w:r>
      <w:r w:rsidRPr="004B7F1C">
        <w:rPr>
          <w:rFonts w:ascii="Times New Roman" w:hAnsi="Times New Roman"/>
          <w:color w:val="000000"/>
          <w:sz w:val="28"/>
          <w:lang w:val="ru-RU"/>
        </w:rPr>
        <w:t>в сфере науки, образования, искусства.</w:t>
      </w:r>
    </w:p>
    <w:p w14:paraId="4E0D00F5" w14:textId="77777777" w:rsidR="00856725" w:rsidRPr="004B7F1C" w:rsidRDefault="00924AFA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14:paraId="63EA87C6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pacing w:val="1"/>
          <w:sz w:val="28"/>
          <w:lang w:val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</w:t>
      </w:r>
      <w:r w:rsidRPr="004B7F1C">
        <w:rPr>
          <w:rFonts w:ascii="Times New Roman" w:hAnsi="Times New Roman"/>
          <w:color w:val="000000"/>
          <w:spacing w:val="1"/>
          <w:sz w:val="28"/>
          <w:lang w:val="ru-RU"/>
        </w:rPr>
        <w:t>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14:paraId="3767AFCA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Функционирование рынков. Рыночный спрос. Закон спроса. </w:t>
      </w:r>
      <w:r w:rsidRPr="004B7F1C">
        <w:rPr>
          <w:rFonts w:ascii="Times New Roman" w:hAnsi="Times New Roman"/>
          <w:color w:val="000000"/>
          <w:sz w:val="28"/>
          <w:lang w:val="ru-RU"/>
        </w:rPr>
        <w:t>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</w:t>
      </w:r>
      <w:r w:rsidRPr="004B7F1C">
        <w:rPr>
          <w:rFonts w:ascii="Times New Roman" w:hAnsi="Times New Roman"/>
          <w:color w:val="000000"/>
          <w:sz w:val="28"/>
          <w:lang w:val="ru-RU"/>
        </w:rPr>
        <w:t>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</w:t>
      </w:r>
      <w:r w:rsidRPr="004B7F1C">
        <w:rPr>
          <w:rFonts w:ascii="Times New Roman" w:hAnsi="Times New Roman"/>
          <w:color w:val="000000"/>
          <w:sz w:val="28"/>
          <w:lang w:val="ru-RU"/>
        </w:rPr>
        <w:t>оюзов.</w:t>
      </w:r>
    </w:p>
    <w:p w14:paraId="1FCFB1B3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14:paraId="7DE0E748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Предприятие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в экономике. Цели предприятия. Факторы производства. Альтернативная стоимость, способы и источники финансирования </w:t>
      </w: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предприятий. Издержки, их виды. Выручка, прибыль. Поддержка малого и среднего предпринимательства в Российской Федерации. Государственная пол</w:t>
      </w:r>
      <w:r w:rsidRPr="004B7F1C">
        <w:rPr>
          <w:rFonts w:ascii="Times New Roman" w:hAnsi="Times New Roman"/>
          <w:color w:val="000000"/>
          <w:sz w:val="28"/>
          <w:lang w:val="ru-RU"/>
        </w:rPr>
        <w:t>итика импортозамещения в Российской Федерации.</w:t>
      </w:r>
    </w:p>
    <w:p w14:paraId="3815AB65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агрегаты. Монетарная политика Банка России. Инфляция: причины, виды, последствия.</w:t>
      </w:r>
    </w:p>
    <w:p w14:paraId="325D0D72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14:paraId="36D99A64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14:paraId="5504CF36" w14:textId="77777777" w:rsidR="00856725" w:rsidRPr="004B7F1C" w:rsidRDefault="00924AFA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48E1F23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4B4D575C" w14:textId="77777777" w:rsidR="00856725" w:rsidRPr="004B7F1C" w:rsidRDefault="00924AFA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Социальная сфера</w:t>
      </w:r>
    </w:p>
    <w:p w14:paraId="711D2F7F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Социальные </w:t>
      </w:r>
      <w:r w:rsidRPr="004B7F1C">
        <w:rPr>
          <w:rFonts w:ascii="Times New Roman" w:hAnsi="Times New Roman"/>
          <w:color w:val="000000"/>
          <w:sz w:val="28"/>
          <w:lang w:val="ru-RU"/>
        </w:rPr>
        <w:t>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14:paraId="07B41B7E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Положение индивида в обществе. Соци</w:t>
      </w:r>
      <w:r w:rsidRPr="004B7F1C">
        <w:rPr>
          <w:rFonts w:ascii="Times New Roman" w:hAnsi="Times New Roman"/>
          <w:color w:val="000000"/>
          <w:sz w:val="28"/>
          <w:lang w:val="ru-RU"/>
        </w:rPr>
        <w:t>альные статусы и роли. Социальная мобильность, ее формы и каналы в современном российском обществе.</w:t>
      </w:r>
    </w:p>
    <w:p w14:paraId="238F6A18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</w:t>
      </w:r>
      <w:r w:rsidRPr="004B7F1C">
        <w:rPr>
          <w:rFonts w:ascii="Times New Roman" w:hAnsi="Times New Roman"/>
          <w:color w:val="000000"/>
          <w:sz w:val="28"/>
          <w:lang w:val="ru-RU"/>
        </w:rPr>
        <w:t>Российской Федерации. Помощь государства многодетным семьям.</w:t>
      </w:r>
    </w:p>
    <w:p w14:paraId="4FE5F2D5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Конституционные принципы н</w:t>
      </w:r>
      <w:r w:rsidRPr="004B7F1C">
        <w:rPr>
          <w:rFonts w:ascii="Times New Roman" w:hAnsi="Times New Roman"/>
          <w:color w:val="000000"/>
          <w:sz w:val="28"/>
          <w:lang w:val="ru-RU"/>
        </w:rPr>
        <w:t>ациональной политики в Российской Федерации.</w:t>
      </w:r>
    </w:p>
    <w:p w14:paraId="43A1C698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Социальные нормы и отклоняющееся (девиантное) поведение. Формы социальных девиаций. Конформизм. Социальный контроль и самоконтроль.</w:t>
      </w:r>
    </w:p>
    <w:p w14:paraId="304CA0AB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Социальный конфликт. Виды социальных конфликтов, их причины. Способы разрешения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социальных конфликтов. Особенности профессиональной деятельности социолога, социального психолога.</w:t>
      </w:r>
    </w:p>
    <w:p w14:paraId="06BC85BC" w14:textId="77777777" w:rsidR="00856725" w:rsidRPr="004B7F1C" w:rsidRDefault="00924AFA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14:paraId="096326F6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Политическая власть и субъекты политики в современном обществе. Политические институты. Политическая деятельность. </w:t>
      </w:r>
    </w:p>
    <w:p w14:paraId="3BDA5E8B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pacing w:val="-1"/>
          <w:sz w:val="28"/>
          <w:lang w:val="ru-RU"/>
        </w:rPr>
        <w:t xml:space="preserve">Политическая система </w:t>
      </w:r>
      <w:r w:rsidRPr="004B7F1C">
        <w:rPr>
          <w:rFonts w:ascii="Times New Roman" w:hAnsi="Times New Roman"/>
          <w:color w:val="000000"/>
          <w:spacing w:val="-1"/>
          <w:sz w:val="28"/>
          <w:lang w:val="ru-RU"/>
        </w:rPr>
        <w:t>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</w:t>
      </w:r>
      <w:r w:rsidRPr="004B7F1C">
        <w:rPr>
          <w:rFonts w:ascii="Times New Roman" w:hAnsi="Times New Roman"/>
          <w:color w:val="000000"/>
          <w:spacing w:val="-1"/>
          <w:sz w:val="28"/>
          <w:lang w:val="ru-RU"/>
        </w:rPr>
        <w:t xml:space="preserve">енного (территориального) устройства, политический режим. Типология форм государства. </w:t>
      </w:r>
    </w:p>
    <w:p w14:paraId="4369D6A8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</w:t>
      </w:r>
      <w:r w:rsidRPr="004B7F1C">
        <w:rPr>
          <w:rFonts w:ascii="Times New Roman" w:hAnsi="Times New Roman"/>
          <w:color w:val="000000"/>
          <w:sz w:val="28"/>
          <w:lang w:val="ru-RU"/>
        </w:rPr>
        <w:t>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</w:t>
      </w:r>
      <w:r w:rsidRPr="004B7F1C">
        <w:rPr>
          <w:rFonts w:ascii="Times New Roman" w:hAnsi="Times New Roman"/>
          <w:color w:val="000000"/>
          <w:sz w:val="28"/>
          <w:lang w:val="ru-RU"/>
        </w:rPr>
        <w:t>тиводействию экстремизму.</w:t>
      </w:r>
    </w:p>
    <w:p w14:paraId="4E5CD4E8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14:paraId="5A609502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Политический процесс и у</w:t>
      </w:r>
      <w:r w:rsidRPr="004B7F1C">
        <w:rPr>
          <w:rFonts w:ascii="Times New Roman" w:hAnsi="Times New Roman"/>
          <w:color w:val="000000"/>
          <w:sz w:val="28"/>
          <w:lang w:val="ru-RU"/>
        </w:rPr>
        <w:t>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14:paraId="46414791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Избирательная система. Типы избирательных систем: мажоритарная, пропорциональная, смешанная. Избирательна</w:t>
      </w:r>
      <w:r w:rsidRPr="004B7F1C">
        <w:rPr>
          <w:rFonts w:ascii="Times New Roman" w:hAnsi="Times New Roman"/>
          <w:color w:val="000000"/>
          <w:sz w:val="28"/>
          <w:lang w:val="ru-RU"/>
        </w:rPr>
        <w:t>я система в Российской Федерации.</w:t>
      </w:r>
    </w:p>
    <w:p w14:paraId="51635759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Политическая элита и политическое лидерство. Типология лидерства. </w:t>
      </w:r>
    </w:p>
    <w:p w14:paraId="6B1ACAB8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Роль средств массовой информации в политической жизни общества. Интернет в современной политической коммуникации.</w:t>
      </w:r>
    </w:p>
    <w:p w14:paraId="7DDFE96E" w14:textId="77777777" w:rsidR="00856725" w:rsidRPr="004B7F1C" w:rsidRDefault="00924AFA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Правовое регулирование общественных отнош</w:t>
      </w:r>
      <w:r w:rsidRPr="004B7F1C">
        <w:rPr>
          <w:rFonts w:ascii="Times New Roman" w:hAnsi="Times New Roman"/>
          <w:b/>
          <w:color w:val="000000"/>
          <w:sz w:val="28"/>
          <w:lang w:val="ru-RU"/>
        </w:rPr>
        <w:t>ений в Российской Федерации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0B1314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а несовершеннолетних. Правонарушение и </w:t>
      </w: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юридическая ответственность. Функции правоохранительных органов Российской Федерации.</w:t>
      </w:r>
    </w:p>
    <w:p w14:paraId="4DE7B251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Федерации. Основы конституци</w:t>
      </w: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онного строя Российской Федерации. Гражданство Российской Федерации. Личные (гра</w:t>
      </w: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14:paraId="4CB0B547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 </w:t>
      </w:r>
    </w:p>
    <w:p w14:paraId="32273531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Семейное право. Порядок и условия заключения и расторжения брака. Правовое регулиров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ание отношений супругов. Права и обязанности родителей и детей. </w:t>
      </w:r>
    </w:p>
    <w:p w14:paraId="25306ED2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pacing w:val="-1"/>
          <w:sz w:val="28"/>
          <w:lang w:val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</w:t>
      </w:r>
      <w:r w:rsidRPr="004B7F1C">
        <w:rPr>
          <w:rFonts w:ascii="Times New Roman" w:hAnsi="Times New Roman"/>
          <w:color w:val="000000"/>
          <w:spacing w:val="-1"/>
          <w:sz w:val="28"/>
          <w:lang w:val="ru-RU"/>
        </w:rPr>
        <w:t xml:space="preserve"> Защита трудовых прав работников. Особенности трудовых правоотношений несовершеннолетних работников.</w:t>
      </w:r>
    </w:p>
    <w:p w14:paraId="4E1835D8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образовании в Росси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 </w:t>
      </w:r>
    </w:p>
    <w:p w14:paraId="11D68B38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Административное право и его субъекты. Административное правонарушение и администр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ативная ответственность. </w:t>
      </w:r>
    </w:p>
    <w:p w14:paraId="6EA79E76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Экологическое законодательство. Экологические правонарушения. Способы защиты права на благоприятную окружающую среду. </w:t>
      </w:r>
    </w:p>
    <w:p w14:paraId="2F76FAC5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Уголовное право. Основные принципы уголовного права. Понятие преступления и виды преступлений. Уголовная </w:t>
      </w:r>
      <w:r w:rsidRPr="004B7F1C">
        <w:rPr>
          <w:rFonts w:ascii="Times New Roman" w:hAnsi="Times New Roman"/>
          <w:color w:val="000000"/>
          <w:sz w:val="28"/>
          <w:lang w:val="ru-RU"/>
        </w:rPr>
        <w:t>ответственность, ее цели, виды наказаний в уголовном праве. Особенности уголовной ответственности несовершеннолетних.</w:t>
      </w:r>
    </w:p>
    <w:p w14:paraId="027F329C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14:paraId="64C53262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Административный пр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оцесс. Судебное производство по делам об административных правонарушениях. </w:t>
      </w:r>
    </w:p>
    <w:p w14:paraId="7C2ABDC8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Уголовный процесс, его принципы и стадии. Субъекты уголовного процесса. </w:t>
      </w:r>
    </w:p>
    <w:p w14:paraId="0EBF8CE2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Арбитражное судопроизводство.</w:t>
      </w:r>
    </w:p>
    <w:p w14:paraId="658C6AE1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Юридическое образование, юристы как социаль</w:t>
      </w:r>
      <w:r w:rsidRPr="004B7F1C">
        <w:rPr>
          <w:rFonts w:ascii="Times New Roman" w:hAnsi="Times New Roman"/>
          <w:color w:val="000000"/>
          <w:sz w:val="28"/>
          <w:lang w:val="ru-RU"/>
        </w:rPr>
        <w:t>но-профессиональная группа.</w:t>
      </w:r>
    </w:p>
    <w:p w14:paraId="56ED1D18" w14:textId="77777777" w:rsidR="00856725" w:rsidRPr="004B7F1C" w:rsidRDefault="00856725">
      <w:pPr>
        <w:rPr>
          <w:lang w:val="ru-RU"/>
        </w:rPr>
        <w:sectPr w:rsidR="00856725" w:rsidRPr="004B7F1C">
          <w:pgSz w:w="11906" w:h="16383"/>
          <w:pgMar w:top="1134" w:right="850" w:bottom="1134" w:left="1701" w:header="720" w:footer="720" w:gutter="0"/>
          <w:cols w:space="720"/>
        </w:sectPr>
      </w:pPr>
    </w:p>
    <w:p w14:paraId="6181F603" w14:textId="77777777" w:rsidR="00856725" w:rsidRPr="004B7F1C" w:rsidRDefault="00924AFA">
      <w:pPr>
        <w:spacing w:after="0"/>
        <w:ind w:left="120"/>
        <w:rPr>
          <w:lang w:val="ru-RU"/>
        </w:rPr>
      </w:pPr>
      <w:bookmarkStart w:id="4" w:name="block-62730941"/>
      <w:bookmarkEnd w:id="3"/>
      <w:r w:rsidRPr="004B7F1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«ОБЩЕСТВОЗНАНИЕ» (БАЗОВЫЙ УРОВЕНЬ)</w:t>
      </w:r>
    </w:p>
    <w:p w14:paraId="51C7B831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75F2073D" w14:textId="77777777" w:rsidR="00856725" w:rsidRPr="004B7F1C" w:rsidRDefault="00924AFA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10CAE63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3E8AF64A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среднего общего образования по предмету «Обществознание» (б</w:t>
      </w:r>
      <w:r w:rsidRPr="004B7F1C">
        <w:rPr>
          <w:rFonts w:ascii="Times New Roman" w:hAnsi="Times New Roman"/>
          <w:color w:val="000000"/>
          <w:sz w:val="28"/>
          <w:lang w:val="ru-RU"/>
        </w:rPr>
        <w:t>азовый уровень)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</w:t>
      </w:r>
      <w:r w:rsidRPr="004B7F1C">
        <w:rPr>
          <w:rFonts w:ascii="Times New Roman" w:hAnsi="Times New Roman"/>
          <w:color w:val="000000"/>
          <w:sz w:val="28"/>
          <w:lang w:val="ru-RU"/>
        </w:rPr>
        <w:t>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7417450E" w14:textId="77777777" w:rsidR="00856725" w:rsidRDefault="00924AF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14:paraId="3BC11190" w14:textId="77777777" w:rsidR="00856725" w:rsidRPr="004B7F1C" w:rsidRDefault="00924AF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ответственного члена </w:t>
      </w:r>
      <w:r w:rsidRPr="004B7F1C">
        <w:rPr>
          <w:rFonts w:ascii="Times New Roman" w:hAnsi="Times New Roman"/>
          <w:color w:val="000000"/>
          <w:sz w:val="28"/>
          <w:lang w:val="ru-RU"/>
        </w:rPr>
        <w:t>российского общества;</w:t>
      </w:r>
    </w:p>
    <w:p w14:paraId="78CB954E" w14:textId="77777777" w:rsidR="00856725" w:rsidRPr="004B7F1C" w:rsidRDefault="00924AF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352BC2EE" w14:textId="77777777" w:rsidR="00856725" w:rsidRPr="004B7F1C" w:rsidRDefault="00924AF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14:paraId="6AE1E605" w14:textId="77777777" w:rsidR="00856725" w:rsidRPr="004B7F1C" w:rsidRDefault="00924AF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готовно</w:t>
      </w:r>
      <w:r w:rsidRPr="004B7F1C">
        <w:rPr>
          <w:rFonts w:ascii="Times New Roman" w:hAnsi="Times New Roman"/>
          <w:color w:val="000000"/>
          <w:sz w:val="28"/>
          <w:lang w:val="ru-RU"/>
        </w:rPr>
        <w:t>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77424B8B" w14:textId="77777777" w:rsidR="00856725" w:rsidRPr="004B7F1C" w:rsidRDefault="00924AF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</w:t>
      </w:r>
      <w:r w:rsidRPr="004B7F1C">
        <w:rPr>
          <w:rFonts w:ascii="Times New Roman" w:hAnsi="Times New Roman"/>
          <w:color w:val="000000"/>
          <w:sz w:val="28"/>
          <w:lang w:val="ru-RU"/>
        </w:rPr>
        <w:t>етско-юношеских организаций;</w:t>
      </w:r>
    </w:p>
    <w:p w14:paraId="45590BE8" w14:textId="77777777" w:rsidR="00856725" w:rsidRPr="004B7F1C" w:rsidRDefault="00924AF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042A993A" w14:textId="77777777" w:rsidR="00856725" w:rsidRPr="004B7F1C" w:rsidRDefault="00924AF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14:paraId="714506A8" w14:textId="77777777" w:rsidR="00856725" w:rsidRPr="004B7F1C" w:rsidRDefault="00856725">
      <w:pPr>
        <w:spacing w:after="0"/>
        <w:ind w:left="120"/>
        <w:jc w:val="both"/>
        <w:rPr>
          <w:lang w:val="ru-RU"/>
        </w:rPr>
      </w:pPr>
    </w:p>
    <w:p w14:paraId="001D4AE7" w14:textId="77777777" w:rsidR="00856725" w:rsidRDefault="00924AF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14:paraId="7ECF3ABC" w14:textId="77777777" w:rsidR="00856725" w:rsidRPr="004B7F1C" w:rsidRDefault="00924AF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</w:t>
      </w:r>
      <w:r w:rsidRPr="004B7F1C">
        <w:rPr>
          <w:rFonts w:ascii="Times New Roman" w:hAnsi="Times New Roman"/>
          <w:color w:val="000000"/>
          <w:sz w:val="28"/>
          <w:lang w:val="ru-RU"/>
        </w:rPr>
        <w:t>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6F0D2EB0" w14:textId="77777777" w:rsidR="00856725" w:rsidRPr="004B7F1C" w:rsidRDefault="00924AF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ценностное отношение к государственным символам, </w:t>
      </w:r>
      <w:r w:rsidRPr="004B7F1C">
        <w:rPr>
          <w:rFonts w:ascii="Times New Roman" w:hAnsi="Times New Roman"/>
          <w:color w:val="000000"/>
          <w:sz w:val="28"/>
          <w:lang w:val="ru-RU"/>
        </w:rPr>
        <w:t>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14:paraId="67C50FD8" w14:textId="77777777" w:rsidR="00856725" w:rsidRPr="004B7F1C" w:rsidRDefault="00924AF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14:paraId="0DFDBFB1" w14:textId="77777777" w:rsidR="00856725" w:rsidRPr="004B7F1C" w:rsidRDefault="00856725">
      <w:pPr>
        <w:spacing w:after="0"/>
        <w:ind w:left="120"/>
        <w:jc w:val="both"/>
        <w:rPr>
          <w:lang w:val="ru-RU"/>
        </w:rPr>
      </w:pPr>
    </w:p>
    <w:p w14:paraId="5AAFA431" w14:textId="77777777" w:rsidR="00856725" w:rsidRDefault="00924AF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Духовно-нравст</w:t>
      </w:r>
      <w:r>
        <w:rPr>
          <w:rFonts w:ascii="Times New Roman" w:hAnsi="Times New Roman"/>
          <w:b/>
          <w:i/>
          <w:color w:val="000000"/>
          <w:sz w:val="28"/>
        </w:rPr>
        <w:t>венного воспитания:</w:t>
      </w:r>
    </w:p>
    <w:p w14:paraId="1F3AE32A" w14:textId="77777777" w:rsidR="00856725" w:rsidRPr="004B7F1C" w:rsidRDefault="00924AF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3129834C" w14:textId="77777777" w:rsidR="00856725" w:rsidRPr="004B7F1C" w:rsidRDefault="00924AF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209EC790" w14:textId="77777777" w:rsidR="00856725" w:rsidRPr="004B7F1C" w:rsidRDefault="00924AF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065AA7B2" w14:textId="77777777" w:rsidR="00856725" w:rsidRPr="004B7F1C" w:rsidRDefault="00924AF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осозн</w:t>
      </w:r>
      <w:r w:rsidRPr="004B7F1C">
        <w:rPr>
          <w:rFonts w:ascii="Times New Roman" w:hAnsi="Times New Roman"/>
          <w:color w:val="000000"/>
          <w:sz w:val="28"/>
          <w:lang w:val="ru-RU"/>
        </w:rPr>
        <w:t>ание личного вклада в построение устойчивого будущего;</w:t>
      </w:r>
    </w:p>
    <w:p w14:paraId="5EE01CF9" w14:textId="77777777" w:rsidR="00856725" w:rsidRPr="004B7F1C" w:rsidRDefault="00924AF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56C456F8" w14:textId="77777777" w:rsidR="00856725" w:rsidRPr="004B7F1C" w:rsidRDefault="00856725">
      <w:pPr>
        <w:spacing w:after="0"/>
        <w:ind w:left="120"/>
        <w:jc w:val="both"/>
        <w:rPr>
          <w:lang w:val="ru-RU"/>
        </w:rPr>
      </w:pPr>
    </w:p>
    <w:p w14:paraId="4549521E" w14:textId="77777777" w:rsidR="00856725" w:rsidRDefault="00924AF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14:paraId="28E02390" w14:textId="77777777" w:rsidR="00856725" w:rsidRPr="004B7F1C" w:rsidRDefault="00924AF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эстетическое отн</w:t>
      </w:r>
      <w:r w:rsidRPr="004B7F1C">
        <w:rPr>
          <w:rFonts w:ascii="Times New Roman" w:hAnsi="Times New Roman"/>
          <w:color w:val="000000"/>
          <w:sz w:val="28"/>
          <w:lang w:val="ru-RU"/>
        </w:rPr>
        <w:t>ошение к миру, включая эстетику быта, научного и технического творчества, спорта, труда, общественных отношений;</w:t>
      </w:r>
    </w:p>
    <w:p w14:paraId="39C11CE9" w14:textId="77777777" w:rsidR="00856725" w:rsidRPr="004B7F1C" w:rsidRDefault="00924AF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407EE911" w14:textId="77777777" w:rsidR="00856725" w:rsidRPr="004B7F1C" w:rsidRDefault="00924AF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5FC00385" w14:textId="77777777" w:rsidR="00856725" w:rsidRPr="004B7F1C" w:rsidRDefault="00924AF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14:paraId="6453F70E" w14:textId="77777777" w:rsidR="00856725" w:rsidRPr="004B7F1C" w:rsidRDefault="00856725">
      <w:pPr>
        <w:spacing w:after="0"/>
        <w:ind w:left="120"/>
        <w:jc w:val="both"/>
        <w:rPr>
          <w:lang w:val="ru-RU"/>
        </w:rPr>
      </w:pPr>
    </w:p>
    <w:p w14:paraId="0439C9F4" w14:textId="77777777" w:rsidR="00856725" w:rsidRDefault="00924AF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14:paraId="38053E67" w14:textId="77777777" w:rsidR="00856725" w:rsidRPr="004B7F1C" w:rsidRDefault="00924AF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</w:t>
      </w:r>
      <w:r w:rsidRPr="004B7F1C">
        <w:rPr>
          <w:rFonts w:ascii="Times New Roman" w:hAnsi="Times New Roman"/>
          <w:color w:val="000000"/>
          <w:sz w:val="28"/>
          <w:lang w:val="ru-RU"/>
        </w:rPr>
        <w:t>безопасного образа жизни, ответственного отношения к своему здоровью, потребность в физическом совершенствовании;</w:t>
      </w:r>
    </w:p>
    <w:p w14:paraId="3C37C810" w14:textId="77777777" w:rsidR="00856725" w:rsidRPr="004B7F1C" w:rsidRDefault="00924AF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4302F510" w14:textId="77777777" w:rsidR="00856725" w:rsidRPr="004B7F1C" w:rsidRDefault="00856725">
      <w:pPr>
        <w:spacing w:after="0"/>
        <w:ind w:left="120"/>
        <w:jc w:val="both"/>
        <w:rPr>
          <w:lang w:val="ru-RU"/>
        </w:rPr>
      </w:pPr>
    </w:p>
    <w:p w14:paraId="63804C30" w14:textId="77777777" w:rsidR="00856725" w:rsidRDefault="00924AF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14:paraId="4BF7C46C" w14:textId="77777777" w:rsidR="00856725" w:rsidRPr="004B7F1C" w:rsidRDefault="00924AF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4B7F1C">
        <w:rPr>
          <w:rFonts w:ascii="Times New Roman" w:hAnsi="Times New Roman"/>
          <w:color w:val="000000"/>
          <w:sz w:val="28"/>
          <w:lang w:val="ru-RU"/>
        </w:rPr>
        <w:t>труду, осознание ценности мастерства, трудолюбие;</w:t>
      </w:r>
    </w:p>
    <w:p w14:paraId="7B374E27" w14:textId="77777777" w:rsidR="00856725" w:rsidRPr="004B7F1C" w:rsidRDefault="00924AF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14:paraId="13BE3617" w14:textId="77777777" w:rsidR="00856725" w:rsidRPr="004B7F1C" w:rsidRDefault="00924AF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</w:t>
      </w:r>
      <w:r w:rsidRPr="004B7F1C">
        <w:rPr>
          <w:rFonts w:ascii="Times New Roman" w:hAnsi="Times New Roman"/>
          <w:color w:val="000000"/>
          <w:sz w:val="28"/>
          <w:lang w:val="ru-RU"/>
        </w:rPr>
        <w:t>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14:paraId="032DD704" w14:textId="77777777" w:rsidR="00856725" w:rsidRPr="004B7F1C" w:rsidRDefault="00924AF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готовность и спо</w:t>
      </w:r>
      <w:r w:rsidRPr="004B7F1C">
        <w:rPr>
          <w:rFonts w:ascii="Times New Roman" w:hAnsi="Times New Roman"/>
          <w:color w:val="000000"/>
          <w:sz w:val="28"/>
          <w:lang w:val="ru-RU"/>
        </w:rPr>
        <w:t>собность к образованию и самообразованию на протяжении жизни.</w:t>
      </w:r>
    </w:p>
    <w:p w14:paraId="109E72F2" w14:textId="77777777" w:rsidR="00856725" w:rsidRPr="004B7F1C" w:rsidRDefault="00856725">
      <w:pPr>
        <w:spacing w:after="0"/>
        <w:ind w:left="120"/>
        <w:jc w:val="both"/>
        <w:rPr>
          <w:lang w:val="ru-RU"/>
        </w:rPr>
      </w:pPr>
    </w:p>
    <w:p w14:paraId="29AC7420" w14:textId="77777777" w:rsidR="00856725" w:rsidRDefault="00924AF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воспитания:</w:t>
      </w:r>
    </w:p>
    <w:p w14:paraId="57EFC1AC" w14:textId="77777777" w:rsidR="00856725" w:rsidRPr="004B7F1C" w:rsidRDefault="00924AF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</w:t>
      </w:r>
      <w:r w:rsidRPr="004B7F1C">
        <w:rPr>
          <w:rFonts w:ascii="Times New Roman" w:hAnsi="Times New Roman"/>
          <w:color w:val="000000"/>
          <w:sz w:val="28"/>
          <w:lang w:val="ru-RU"/>
        </w:rPr>
        <w:t>а экологических проблем;</w:t>
      </w:r>
    </w:p>
    <w:p w14:paraId="23E5B95B" w14:textId="77777777" w:rsidR="00856725" w:rsidRPr="004B7F1C" w:rsidRDefault="00924AF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3F0491AE" w14:textId="77777777" w:rsidR="00856725" w:rsidRPr="004B7F1C" w:rsidRDefault="00924AF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14:paraId="2D558DD7" w14:textId="77777777" w:rsidR="00856725" w:rsidRPr="004B7F1C" w:rsidRDefault="00924AF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</w:t>
      </w:r>
      <w:r w:rsidRPr="004B7F1C">
        <w:rPr>
          <w:rFonts w:ascii="Times New Roman" w:hAnsi="Times New Roman"/>
          <w:color w:val="000000"/>
          <w:sz w:val="28"/>
          <w:lang w:val="ru-RU"/>
        </w:rPr>
        <w:t>оследствия предпринимаемых действий, предотвращать их;</w:t>
      </w:r>
    </w:p>
    <w:p w14:paraId="462F2B79" w14:textId="77777777" w:rsidR="00856725" w:rsidRPr="004B7F1C" w:rsidRDefault="00924AF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1AA3ADE8" w14:textId="77777777" w:rsidR="00856725" w:rsidRPr="004B7F1C" w:rsidRDefault="00856725">
      <w:pPr>
        <w:spacing w:after="0"/>
        <w:ind w:left="120"/>
        <w:jc w:val="both"/>
        <w:rPr>
          <w:lang w:val="ru-RU"/>
        </w:rPr>
      </w:pPr>
    </w:p>
    <w:p w14:paraId="145354CE" w14:textId="77777777" w:rsidR="00856725" w:rsidRDefault="00924AFA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познания:</w:t>
      </w:r>
    </w:p>
    <w:p w14:paraId="5BE92D2A" w14:textId="77777777" w:rsidR="00856725" w:rsidRPr="004B7F1C" w:rsidRDefault="00924AF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общественной практики, основанного на диалоге культур, способствующего осознанию своего места в поликультурном мире;</w:t>
      </w:r>
    </w:p>
    <w:p w14:paraId="1B76854B" w14:textId="77777777" w:rsidR="00856725" w:rsidRPr="004B7F1C" w:rsidRDefault="00924AF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</w:t>
      </w:r>
      <w:r w:rsidRPr="004B7F1C">
        <w:rPr>
          <w:rFonts w:ascii="Times New Roman" w:hAnsi="Times New Roman"/>
          <w:color w:val="000000"/>
          <w:sz w:val="28"/>
          <w:lang w:val="ru-RU"/>
        </w:rPr>
        <w:t>еловека, включая понимание языка социально-экономической и политической коммуникации;</w:t>
      </w:r>
    </w:p>
    <w:p w14:paraId="2CE44A57" w14:textId="77777777" w:rsidR="00856725" w:rsidRPr="004B7F1C" w:rsidRDefault="00924AF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14:paraId="4D04B902" w14:textId="77777777" w:rsidR="00856725" w:rsidRPr="004B7F1C" w:rsidRDefault="00924AF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мотивация к познанию и творчеству, </w:t>
      </w:r>
      <w:r w:rsidRPr="004B7F1C">
        <w:rPr>
          <w:rFonts w:ascii="Times New Roman" w:hAnsi="Times New Roman"/>
          <w:color w:val="000000"/>
          <w:sz w:val="28"/>
          <w:lang w:val="ru-RU"/>
        </w:rPr>
        <w:t>обучению и самообучению на протяжении всей жизни, интерес к изучению социальных и гуманитарных дисциплин.</w:t>
      </w:r>
    </w:p>
    <w:p w14:paraId="493A4D8E" w14:textId="77777777" w:rsidR="00856725" w:rsidRPr="004B7F1C" w:rsidRDefault="00856725">
      <w:pPr>
        <w:spacing w:after="0"/>
        <w:ind w:left="120"/>
        <w:jc w:val="both"/>
        <w:rPr>
          <w:lang w:val="ru-RU"/>
        </w:rPr>
      </w:pPr>
    </w:p>
    <w:p w14:paraId="5CBE1388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</w:t>
      </w:r>
      <w:r w:rsidRPr="004B7F1C">
        <w:rPr>
          <w:rFonts w:ascii="Times New Roman" w:hAnsi="Times New Roman"/>
          <w:color w:val="000000"/>
          <w:sz w:val="28"/>
          <w:lang w:val="ru-RU"/>
        </w:rPr>
        <w:t>моциональный интеллект, предполагающий сформированность:</w:t>
      </w:r>
    </w:p>
    <w:p w14:paraId="0300252C" w14:textId="77777777" w:rsidR="00856725" w:rsidRPr="004B7F1C" w:rsidRDefault="00924AF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</w:t>
      </w:r>
      <w:r w:rsidRPr="004B7F1C">
        <w:rPr>
          <w:rFonts w:ascii="Times New Roman" w:hAnsi="Times New Roman"/>
          <w:color w:val="000000"/>
          <w:sz w:val="28"/>
          <w:lang w:val="ru-RU"/>
        </w:rPr>
        <w:t>инятии решений;</w:t>
      </w:r>
    </w:p>
    <w:p w14:paraId="379EB784" w14:textId="77777777" w:rsidR="00856725" w:rsidRPr="004B7F1C" w:rsidRDefault="00924AF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5EF31513" w14:textId="77777777" w:rsidR="00856725" w:rsidRPr="004B7F1C" w:rsidRDefault="00924AF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достижению цели и успеху, оптимизм, инициативность, умение действовать, исходя из своих возможностей; </w:t>
      </w:r>
    </w:p>
    <w:p w14:paraId="2E7C6DBE" w14:textId="77777777" w:rsidR="00856725" w:rsidRPr="004B7F1C" w:rsidRDefault="00924AF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14:paraId="768AE4D1" w14:textId="77777777" w:rsidR="00856725" w:rsidRPr="004B7F1C" w:rsidRDefault="00924AF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эмпатии, включающей способность понимать </w:t>
      </w:r>
      <w:r w:rsidRPr="004B7F1C">
        <w:rPr>
          <w:rFonts w:ascii="Times New Roman" w:hAnsi="Times New Roman"/>
          <w:color w:val="000000"/>
          <w:sz w:val="28"/>
          <w:lang w:val="ru-RU"/>
        </w:rPr>
        <w:t>эмоциональное состояние других, учитывать его при осуществлении коммуникации, способность к сочувствию и сопереживанию;</w:t>
      </w:r>
    </w:p>
    <w:p w14:paraId="49791B1D" w14:textId="77777777" w:rsidR="00856725" w:rsidRPr="004B7F1C" w:rsidRDefault="00924AF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461204AC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3C4A0BDB" w14:textId="77777777" w:rsidR="00856725" w:rsidRPr="004B7F1C" w:rsidRDefault="00924AFA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FB5B46F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78D80B65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среднего общего образования по предмету «Обществознание» (базовый уровень) должны отражать:</w:t>
      </w:r>
    </w:p>
    <w:p w14:paraId="133A1250" w14:textId="77777777" w:rsidR="00856725" w:rsidRDefault="00924AFA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</w:t>
      </w:r>
    </w:p>
    <w:p w14:paraId="35DD3AD7" w14:textId="77777777" w:rsidR="00856725" w:rsidRDefault="00924AFA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14:paraId="0327114B" w14:textId="77777777" w:rsidR="00856725" w:rsidRPr="004B7F1C" w:rsidRDefault="00924AF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</w:t>
      </w:r>
      <w:r w:rsidRPr="004B7F1C">
        <w:rPr>
          <w:rFonts w:ascii="Times New Roman" w:hAnsi="Times New Roman"/>
          <w:color w:val="000000"/>
          <w:sz w:val="28"/>
          <w:lang w:val="ru-RU"/>
        </w:rPr>
        <w:t>амостоятельно формулировать и актуализировать социальную проблему, рассматривать ее всесторонне;</w:t>
      </w:r>
    </w:p>
    <w:p w14:paraId="0CCF0CCB" w14:textId="77777777" w:rsidR="00856725" w:rsidRPr="004B7F1C" w:rsidRDefault="00924AF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14:paraId="7E2A711B" w14:textId="77777777" w:rsidR="00856725" w:rsidRPr="004B7F1C" w:rsidRDefault="00924AF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определять цели познаватель</w:t>
      </w:r>
      <w:r w:rsidRPr="004B7F1C">
        <w:rPr>
          <w:rFonts w:ascii="Times New Roman" w:hAnsi="Times New Roman"/>
          <w:color w:val="000000"/>
          <w:sz w:val="28"/>
          <w:lang w:val="ru-RU"/>
        </w:rPr>
        <w:t>ной деятельности, задавать параметры и критерии их достижения;</w:t>
      </w:r>
    </w:p>
    <w:p w14:paraId="3D4213D5" w14:textId="77777777" w:rsidR="00856725" w:rsidRPr="004B7F1C" w:rsidRDefault="00924AF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процессах;</w:t>
      </w:r>
    </w:p>
    <w:p w14:paraId="2AFFA6D3" w14:textId="77777777" w:rsidR="00856725" w:rsidRPr="004B7F1C" w:rsidRDefault="00924AF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(с учетом разных видов деятельности), оценивать соответствие </w:t>
      </w:r>
      <w:r w:rsidRPr="004B7F1C">
        <w:rPr>
          <w:rFonts w:ascii="Times New Roman" w:hAnsi="Times New Roman"/>
          <w:color w:val="000000"/>
          <w:sz w:val="28"/>
          <w:lang w:val="ru-RU"/>
        </w:rPr>
        <w:t>результатов целям, оценивать риски последствий деятельности;</w:t>
      </w:r>
    </w:p>
    <w:p w14:paraId="2CAFBB54" w14:textId="77777777" w:rsidR="00856725" w:rsidRPr="004B7F1C" w:rsidRDefault="00924AF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6CB254B6" w14:textId="77777777" w:rsidR="00856725" w:rsidRPr="004B7F1C" w:rsidRDefault="00924AFA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том числе учебно-познаватель</w:t>
      </w:r>
      <w:r w:rsidRPr="004B7F1C">
        <w:rPr>
          <w:rFonts w:ascii="Times New Roman" w:hAnsi="Times New Roman"/>
          <w:color w:val="000000"/>
          <w:sz w:val="28"/>
          <w:lang w:val="ru-RU"/>
        </w:rPr>
        <w:t>ных.</w:t>
      </w:r>
    </w:p>
    <w:p w14:paraId="1068CA19" w14:textId="77777777" w:rsidR="00856725" w:rsidRDefault="00924AFA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14:paraId="1F1DDDDA" w14:textId="77777777" w:rsidR="00856725" w:rsidRPr="004B7F1C" w:rsidRDefault="00924AF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 проектной деятельности, навыки разрешения проблем;</w:t>
      </w:r>
    </w:p>
    <w:p w14:paraId="57D4B395" w14:textId="77777777" w:rsidR="00856725" w:rsidRPr="004B7F1C" w:rsidRDefault="00924AF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</w:t>
      </w:r>
      <w:r w:rsidRPr="004B7F1C">
        <w:rPr>
          <w:rFonts w:ascii="Times New Roman" w:hAnsi="Times New Roman"/>
          <w:color w:val="000000"/>
          <w:sz w:val="28"/>
          <w:lang w:val="ru-RU"/>
        </w:rPr>
        <w:t>тодов социального познания;</w:t>
      </w:r>
    </w:p>
    <w:p w14:paraId="15FA4E99" w14:textId="77777777" w:rsidR="00856725" w:rsidRPr="004B7F1C" w:rsidRDefault="00924AF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3EA5F389" w14:textId="77777777" w:rsidR="00856725" w:rsidRPr="004B7F1C" w:rsidRDefault="00924AF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</w:t>
      </w:r>
      <w:r w:rsidRPr="004B7F1C">
        <w:rPr>
          <w:rFonts w:ascii="Times New Roman" w:hAnsi="Times New Roman"/>
          <w:color w:val="000000"/>
          <w:sz w:val="28"/>
          <w:lang w:val="ru-RU"/>
        </w:rPr>
        <w:t>ять научную терминологию, ключевые понятия и методы социальных наук;</w:t>
      </w:r>
    </w:p>
    <w:p w14:paraId="7F7CB232" w14:textId="77777777" w:rsidR="00856725" w:rsidRPr="004B7F1C" w:rsidRDefault="00924AF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6DCD29CA" w14:textId="77777777" w:rsidR="00856725" w:rsidRPr="004B7F1C" w:rsidRDefault="00924AF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социальных явлений и процессов и актуализировать </w:t>
      </w:r>
      <w:r w:rsidRPr="004B7F1C">
        <w:rPr>
          <w:rFonts w:ascii="Times New Roman" w:hAnsi="Times New Roman"/>
          <w:color w:val="000000"/>
          <w:sz w:val="28"/>
          <w:lang w:val="ru-RU"/>
        </w:rPr>
        <w:t>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72C90D83" w14:textId="77777777" w:rsidR="00856725" w:rsidRPr="004B7F1C" w:rsidRDefault="00924AF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</w:t>
      </w:r>
      <w:r w:rsidRPr="004B7F1C">
        <w:rPr>
          <w:rFonts w:ascii="Times New Roman" w:hAnsi="Times New Roman"/>
          <w:color w:val="000000"/>
          <w:sz w:val="28"/>
          <w:lang w:val="ru-RU"/>
        </w:rPr>
        <w:t>ировать изменение в новых условиях;</w:t>
      </w:r>
    </w:p>
    <w:p w14:paraId="2618406B" w14:textId="77777777" w:rsidR="00856725" w:rsidRPr="004B7F1C" w:rsidRDefault="00924AF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14:paraId="0B6C1D05" w14:textId="77777777" w:rsidR="00856725" w:rsidRPr="004B7F1C" w:rsidRDefault="00924AF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уметь переносить знания об общественных объектах, явлениях и процессах в познават</w:t>
      </w:r>
      <w:r w:rsidRPr="004B7F1C">
        <w:rPr>
          <w:rFonts w:ascii="Times New Roman" w:hAnsi="Times New Roman"/>
          <w:color w:val="000000"/>
          <w:sz w:val="28"/>
          <w:lang w:val="ru-RU"/>
        </w:rPr>
        <w:t>ельную и практическую области жизнедеятельности;</w:t>
      </w:r>
    </w:p>
    <w:p w14:paraId="4DA1FB9E" w14:textId="77777777" w:rsidR="00856725" w:rsidRPr="004B7F1C" w:rsidRDefault="00924AF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14:paraId="5A3EBC15" w14:textId="77777777" w:rsidR="00856725" w:rsidRPr="004B7F1C" w:rsidRDefault="00924AF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14:paraId="33C249BF" w14:textId="77777777" w:rsidR="00856725" w:rsidRPr="004B7F1C" w:rsidRDefault="00924AFA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3F93EF3E" w14:textId="77777777" w:rsidR="00856725" w:rsidRDefault="00924AFA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14:paraId="294DE29C" w14:textId="77777777" w:rsidR="00856725" w:rsidRPr="004B7F1C" w:rsidRDefault="00924AF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2BFB4048" w14:textId="77777777" w:rsidR="00856725" w:rsidRPr="004B7F1C" w:rsidRDefault="00924AF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учетом назначен</w:t>
      </w:r>
      <w:r w:rsidRPr="004B7F1C">
        <w:rPr>
          <w:rFonts w:ascii="Times New Roman" w:hAnsi="Times New Roman"/>
          <w:color w:val="000000"/>
          <w:sz w:val="28"/>
          <w:lang w:val="ru-RU"/>
        </w:rPr>
        <w:t>ия информации и целевой аудитории, выбирая оптимальную форму представления и визуализации;</w:t>
      </w:r>
    </w:p>
    <w:p w14:paraId="60DDDA2E" w14:textId="77777777" w:rsidR="00856725" w:rsidRPr="004B7F1C" w:rsidRDefault="00924AF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</w:t>
      </w:r>
      <w:r w:rsidRPr="004B7F1C">
        <w:rPr>
          <w:rFonts w:ascii="Times New Roman" w:hAnsi="Times New Roman"/>
          <w:color w:val="000000"/>
          <w:sz w:val="28"/>
          <w:lang w:val="ru-RU"/>
        </w:rPr>
        <w:t>ально-этическим нормам;</w:t>
      </w:r>
    </w:p>
    <w:p w14:paraId="3A07F040" w14:textId="77777777" w:rsidR="00856725" w:rsidRPr="004B7F1C" w:rsidRDefault="00924AF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</w:t>
      </w:r>
      <w:r w:rsidRPr="004B7F1C">
        <w:rPr>
          <w:rFonts w:ascii="Times New Roman" w:hAnsi="Times New Roman"/>
          <w:color w:val="000000"/>
          <w:sz w:val="28"/>
          <w:lang w:val="ru-RU"/>
        </w:rPr>
        <w:t>еских норм, норм информационной безопасности;</w:t>
      </w:r>
    </w:p>
    <w:p w14:paraId="5D98A369" w14:textId="77777777" w:rsidR="00856725" w:rsidRPr="004B7F1C" w:rsidRDefault="00924AFA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43C1DD05" w14:textId="77777777" w:rsidR="00856725" w:rsidRDefault="00924AFA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14:paraId="7F48D58A" w14:textId="77777777" w:rsidR="00856725" w:rsidRDefault="00924AFA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14:paraId="28350F56" w14:textId="77777777" w:rsidR="00856725" w:rsidRPr="004B7F1C" w:rsidRDefault="00924AF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169A27FE" w14:textId="77777777" w:rsidR="00856725" w:rsidRPr="004B7F1C" w:rsidRDefault="00924AF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распознава</w:t>
      </w:r>
      <w:r w:rsidRPr="004B7F1C">
        <w:rPr>
          <w:rFonts w:ascii="Times New Roman" w:hAnsi="Times New Roman"/>
          <w:color w:val="000000"/>
          <w:sz w:val="28"/>
          <w:lang w:val="ru-RU"/>
        </w:rPr>
        <w:t>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32FCF545" w14:textId="77777777" w:rsidR="00856725" w:rsidRPr="004B7F1C" w:rsidRDefault="00924AF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уметь смягчать конфликтные ситу</w:t>
      </w:r>
      <w:r w:rsidRPr="004B7F1C">
        <w:rPr>
          <w:rFonts w:ascii="Times New Roman" w:hAnsi="Times New Roman"/>
          <w:color w:val="000000"/>
          <w:sz w:val="28"/>
          <w:lang w:val="ru-RU"/>
        </w:rPr>
        <w:t>ации;</w:t>
      </w:r>
    </w:p>
    <w:p w14:paraId="2D5A222C" w14:textId="77777777" w:rsidR="00856725" w:rsidRPr="004B7F1C" w:rsidRDefault="00924AFA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языковых средств.</w:t>
      </w:r>
    </w:p>
    <w:p w14:paraId="75DDBE1C" w14:textId="77777777" w:rsidR="00856725" w:rsidRDefault="00924AFA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деятельность:</w:t>
      </w:r>
    </w:p>
    <w:p w14:paraId="56D326FD" w14:textId="77777777" w:rsidR="00856725" w:rsidRPr="004B7F1C" w:rsidRDefault="00924AF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работы;</w:t>
      </w:r>
    </w:p>
    <w:p w14:paraId="7D8BAA9F" w14:textId="77777777" w:rsidR="00856725" w:rsidRPr="004B7F1C" w:rsidRDefault="00924AF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учетом общих интересо</w:t>
      </w:r>
      <w:r w:rsidRPr="004B7F1C">
        <w:rPr>
          <w:rFonts w:ascii="Times New Roman" w:hAnsi="Times New Roman"/>
          <w:color w:val="000000"/>
          <w:sz w:val="28"/>
          <w:lang w:val="ru-RU"/>
        </w:rPr>
        <w:t>в и возможностей каждого члена коллектива;</w:t>
      </w:r>
    </w:p>
    <w:p w14:paraId="721D997C" w14:textId="77777777" w:rsidR="00856725" w:rsidRPr="004B7F1C" w:rsidRDefault="00924AF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14:paraId="74961079" w14:textId="77777777" w:rsidR="00856725" w:rsidRPr="004B7F1C" w:rsidRDefault="00924AF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14:paraId="3C02D77C" w14:textId="77777777" w:rsidR="00856725" w:rsidRPr="004B7F1C" w:rsidRDefault="00924AF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14:paraId="54118EAE" w14:textId="77777777" w:rsidR="00856725" w:rsidRPr="004B7F1C" w:rsidRDefault="00924AFA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</w:t>
      </w:r>
      <w:r w:rsidRPr="004B7F1C">
        <w:rPr>
          <w:rFonts w:ascii="Times New Roman" w:hAnsi="Times New Roman"/>
          <w:color w:val="000000"/>
          <w:sz w:val="28"/>
          <w:lang w:val="ru-RU"/>
        </w:rPr>
        <w:t>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409B92DC" w14:textId="77777777" w:rsidR="00856725" w:rsidRDefault="00924AFA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14:paraId="2B5DE01C" w14:textId="77777777" w:rsidR="00856725" w:rsidRDefault="00924AFA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14:paraId="4B6B5203" w14:textId="77777777" w:rsidR="00856725" w:rsidRPr="004B7F1C" w:rsidRDefault="00924AF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</w:t>
      </w:r>
      <w:r w:rsidRPr="004B7F1C">
        <w:rPr>
          <w:rFonts w:ascii="Times New Roman" w:hAnsi="Times New Roman"/>
          <w:color w:val="000000"/>
          <w:sz w:val="28"/>
          <w:lang w:val="ru-RU"/>
        </w:rPr>
        <w:t>ь проблемы, ставить и формулировать собственные задачи в образовательной деятельности и в жизненных ситуациях;</w:t>
      </w:r>
    </w:p>
    <w:p w14:paraId="6F360DA3" w14:textId="77777777" w:rsidR="00856725" w:rsidRPr="004B7F1C" w:rsidRDefault="00924AF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07B60A2C" w14:textId="77777777" w:rsidR="00856725" w:rsidRPr="004B7F1C" w:rsidRDefault="00924AF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</w:t>
      </w:r>
      <w:r w:rsidRPr="004B7F1C">
        <w:rPr>
          <w:rFonts w:ascii="Times New Roman" w:hAnsi="Times New Roman"/>
          <w:color w:val="000000"/>
          <w:sz w:val="28"/>
          <w:lang w:val="ru-RU"/>
        </w:rPr>
        <w:t>ситуациям, возникающим в познавательной и практической деятельности, в межличностных отношениях;</w:t>
      </w:r>
    </w:p>
    <w:p w14:paraId="6DB0F972" w14:textId="77777777" w:rsidR="00856725" w:rsidRPr="004B7F1C" w:rsidRDefault="00924AF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395E84D9" w14:textId="77777777" w:rsidR="00856725" w:rsidRPr="004B7F1C" w:rsidRDefault="00924AF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делать осознанный выбор стратегий поведения, решений при наличии альтернатив, аргументировать </w:t>
      </w:r>
      <w:r w:rsidRPr="004B7F1C">
        <w:rPr>
          <w:rFonts w:ascii="Times New Roman" w:hAnsi="Times New Roman"/>
          <w:color w:val="000000"/>
          <w:sz w:val="28"/>
          <w:lang w:val="ru-RU"/>
        </w:rPr>
        <w:t>сделанный выбор, брать ответственность за принятое решение;</w:t>
      </w:r>
    </w:p>
    <w:p w14:paraId="7A1B4B2D" w14:textId="77777777" w:rsidR="00856725" w:rsidRDefault="00924AFA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приобретенный опыт;</w:t>
      </w:r>
    </w:p>
    <w:p w14:paraId="041FEF18" w14:textId="77777777" w:rsidR="00856725" w:rsidRPr="004B7F1C" w:rsidRDefault="00924AFA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58241501" w14:textId="77777777" w:rsidR="00856725" w:rsidRDefault="00924AFA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14:paraId="7B46A46C" w14:textId="77777777" w:rsidR="00856725" w:rsidRPr="004B7F1C" w:rsidRDefault="00924AFA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давать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оценку новым ситуациям, вносить коррективы в деятельность, оценивать соответствие результатов целям;</w:t>
      </w:r>
    </w:p>
    <w:p w14:paraId="601EB400" w14:textId="77777777" w:rsidR="00856725" w:rsidRPr="004B7F1C" w:rsidRDefault="00924AFA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</w:t>
      </w:r>
      <w:r w:rsidRPr="004B7F1C">
        <w:rPr>
          <w:rFonts w:ascii="Times New Roman" w:hAnsi="Times New Roman"/>
          <w:color w:val="000000"/>
          <w:sz w:val="28"/>
          <w:lang w:val="ru-RU"/>
        </w:rPr>
        <w:t>лексии для оценки ситуации, выбора верного решения;</w:t>
      </w:r>
    </w:p>
    <w:p w14:paraId="14EC4C14" w14:textId="77777777" w:rsidR="00856725" w:rsidRPr="004B7F1C" w:rsidRDefault="00924AFA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482F5A35" w14:textId="77777777" w:rsidR="00856725" w:rsidRPr="004B7F1C" w:rsidRDefault="00924AFA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5BA46CE8" w14:textId="77777777" w:rsidR="00856725" w:rsidRDefault="00924AFA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других:</w:t>
      </w:r>
    </w:p>
    <w:p w14:paraId="4DF2EF53" w14:textId="77777777" w:rsidR="00856725" w:rsidRPr="004B7F1C" w:rsidRDefault="00924AFA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</w:t>
      </w:r>
      <w:r w:rsidRPr="004B7F1C">
        <w:rPr>
          <w:rFonts w:ascii="Times New Roman" w:hAnsi="Times New Roman"/>
          <w:color w:val="000000"/>
          <w:sz w:val="28"/>
          <w:lang w:val="ru-RU"/>
        </w:rPr>
        <w:t>атки и достоинства;</w:t>
      </w:r>
    </w:p>
    <w:p w14:paraId="7BD42455" w14:textId="77777777" w:rsidR="00856725" w:rsidRPr="004B7F1C" w:rsidRDefault="00924AFA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1482C146" w14:textId="77777777" w:rsidR="00856725" w:rsidRPr="004B7F1C" w:rsidRDefault="00924AFA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ошибки;</w:t>
      </w:r>
    </w:p>
    <w:p w14:paraId="773D5F96" w14:textId="77777777" w:rsidR="00856725" w:rsidRPr="004B7F1C" w:rsidRDefault="00924AFA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0888F070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087C9E61" w14:textId="77777777" w:rsidR="00856725" w:rsidRPr="004B7F1C" w:rsidRDefault="00924AFA">
      <w:pPr>
        <w:spacing w:after="0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FD4B0BA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0D8C9FF9" w14:textId="77777777" w:rsidR="00856725" w:rsidRPr="004B7F1C" w:rsidRDefault="00924AFA">
      <w:pPr>
        <w:spacing w:after="0"/>
        <w:ind w:firstLine="60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6E1C31C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1) Владеть </w:t>
      </w:r>
      <w:r w:rsidRPr="004B7F1C">
        <w:rPr>
          <w:rFonts w:ascii="Times New Roman" w:hAnsi="Times New Roman"/>
          <w:color w:val="000000"/>
          <w:sz w:val="28"/>
          <w:lang w:val="ru-RU"/>
        </w:rPr>
        <w:t>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цифровизации и влияния м</w:t>
      </w:r>
      <w:r w:rsidRPr="004B7F1C">
        <w:rPr>
          <w:rFonts w:ascii="Times New Roman" w:hAnsi="Times New Roman"/>
          <w:color w:val="000000"/>
          <w:sz w:val="28"/>
          <w:lang w:val="ru-RU"/>
        </w:rPr>
        <w:t>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особенностях социализации личности и ее этапах в современных условиях;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</w:t>
      </w:r>
      <w:r w:rsidRPr="004B7F1C">
        <w:rPr>
          <w:rFonts w:ascii="Times New Roman" w:hAnsi="Times New Roman"/>
          <w:color w:val="000000"/>
          <w:sz w:val="28"/>
          <w:lang w:val="ru-RU"/>
        </w:rPr>
        <w:t>в области науки;</w:t>
      </w:r>
    </w:p>
    <w:p w14:paraId="7E06F717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культуры;</w:t>
      </w:r>
    </w:p>
    <w:p w14:paraId="6C42191A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об экономике как науке и хозяйстве, роли государства в экономике, в том числе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государственной политике поддержки малого бизнеса и предпринимательства,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</w:t>
      </w: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механиз</w:t>
      </w:r>
      <w:r w:rsidRPr="004B7F1C">
        <w:rPr>
          <w:rFonts w:ascii="Times New Roman" w:hAnsi="Times New Roman"/>
          <w:color w:val="000000"/>
          <w:sz w:val="28"/>
          <w:lang w:val="ru-RU"/>
        </w:rPr>
        <w:t>мах принятия бюджетных решений; особенностях профессиональной деятельности в экономической и финансовой сферах.</w:t>
      </w:r>
    </w:p>
    <w:p w14:paraId="3EC9DC14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</w:t>
      </w:r>
      <w:r w:rsidRPr="004B7F1C">
        <w:rPr>
          <w:rFonts w:ascii="Times New Roman" w:hAnsi="Times New Roman"/>
          <w:color w:val="000000"/>
          <w:sz w:val="28"/>
          <w:lang w:val="ru-RU"/>
        </w:rPr>
        <w:t>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</w:t>
      </w:r>
      <w:r w:rsidRPr="004B7F1C">
        <w:rPr>
          <w:rFonts w:ascii="Times New Roman" w:hAnsi="Times New Roman"/>
          <w:color w:val="000000"/>
          <w:sz w:val="28"/>
          <w:lang w:val="ru-RU"/>
        </w:rPr>
        <w:t>дов России, общественной стабильности и целостности государства на примерах разделов «Человек в обществе», «Духовная культура», «Экономическая жизнь общества».</w:t>
      </w:r>
    </w:p>
    <w:p w14:paraId="610CB8D1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</w:t>
      </w:r>
      <w:r w:rsidRPr="004B7F1C">
        <w:rPr>
          <w:rFonts w:ascii="Times New Roman" w:hAnsi="Times New Roman"/>
          <w:color w:val="000000"/>
          <w:sz w:val="28"/>
          <w:lang w:val="ru-RU"/>
        </w:rPr>
        <w:t>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</w:t>
      </w:r>
      <w:r w:rsidRPr="004B7F1C">
        <w:rPr>
          <w:rFonts w:ascii="Times New Roman" w:hAnsi="Times New Roman"/>
          <w:color w:val="000000"/>
          <w:sz w:val="28"/>
          <w:lang w:val="ru-RU"/>
        </w:rPr>
        <w:t>лючая понятия: общество и его типы, социальный институт, общественный прогресс, деятельность, социальные интересы, глобализация, личность, социализация, истина, мышление, духовная культура, духовные ценности, народная культура, массовая культура, элитарная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культура, ценности и идеалы;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эконо</w:t>
      </w:r>
      <w:r w:rsidRPr="004B7F1C">
        <w:rPr>
          <w:rFonts w:ascii="Times New Roman" w:hAnsi="Times New Roman"/>
          <w:color w:val="000000"/>
          <w:sz w:val="28"/>
          <w:lang w:val="ru-RU"/>
        </w:rPr>
        <w:t>мического роста; механизмы государственного регулирования экономики, международное разделение труда;</w:t>
      </w:r>
    </w:p>
    <w:p w14:paraId="401B03B1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</w:p>
    <w:p w14:paraId="67696801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классифицировать и типологи</w:t>
      </w: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</w:t>
      </w: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ровни образования в Российской Федерации; виды налоговых систем, издержек производства, безработицы, финансовых услуг; типы и виды рыночных структур; факторы производства; источники финансирования предприятий</w:t>
      </w:r>
      <w:r w:rsidRPr="004B7F1C">
        <w:rPr>
          <w:rFonts w:ascii="Times New Roman" w:hAnsi="Times New Roman"/>
          <w:color w:val="000000"/>
          <w:sz w:val="28"/>
          <w:lang w:val="ru-RU"/>
        </w:rPr>
        <w:t>.</w:t>
      </w:r>
    </w:p>
    <w:p w14:paraId="51C7CBDF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бъяснять и конкретизировать примерами причинно-следственные, функциональные, </w:t>
      </w: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деятельности; общественного и индиви</w:t>
      </w:r>
      <w:r w:rsidRPr="004B7F1C">
        <w:rPr>
          <w:rFonts w:ascii="Times New Roman" w:hAnsi="Times New Roman"/>
          <w:color w:val="000000"/>
          <w:sz w:val="28"/>
          <w:lang w:val="ru-RU"/>
        </w:rPr>
        <w:t>дуального сознания; чувственного и рационального познания; народной, массовой и элитарной культуры; экономической деятельности и проблем устойчивого развития; макроэкономических показателей и качества жизни; спроса и предложения;</w:t>
      </w:r>
    </w:p>
    <w:p w14:paraId="78E51E39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причины и </w:t>
      </w:r>
      <w:r w:rsidRPr="004B7F1C">
        <w:rPr>
          <w:rFonts w:ascii="Times New Roman" w:hAnsi="Times New Roman"/>
          <w:color w:val="000000"/>
          <w:sz w:val="28"/>
          <w:lang w:val="ru-RU"/>
        </w:rPr>
        <w:t>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</w:t>
      </w:r>
      <w:r w:rsidRPr="004B7F1C">
        <w:rPr>
          <w:rFonts w:ascii="Times New Roman" w:hAnsi="Times New Roman"/>
          <w:color w:val="000000"/>
          <w:sz w:val="28"/>
          <w:lang w:val="ru-RU"/>
        </w:rPr>
        <w:t>, безработицы; функции образования, 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</w:p>
    <w:p w14:paraId="08C56659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отражать связи социаль</w:t>
      </w:r>
      <w:r w:rsidRPr="004B7F1C">
        <w:rPr>
          <w:rFonts w:ascii="Times New Roman" w:hAnsi="Times New Roman"/>
          <w:color w:val="000000"/>
          <w:sz w:val="28"/>
          <w:lang w:val="ru-RU"/>
        </w:rPr>
        <w:t>ных объектов и явлений с помощью различных знаковых систем, в том числе в таблицах, схемах, диаграммах, графиках.</w:t>
      </w:r>
    </w:p>
    <w:p w14:paraId="17F41EB4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</w:t>
      </w:r>
      <w:r w:rsidRPr="004B7F1C">
        <w:rPr>
          <w:rFonts w:ascii="Times New Roman" w:hAnsi="Times New Roman"/>
          <w:color w:val="000000"/>
          <w:sz w:val="28"/>
          <w:lang w:val="ru-RU"/>
        </w:rPr>
        <w:t>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14:paraId="0B4AA5FA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«Человек в обществе», «Д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уховная культура», «Экономическая жизнь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современных те</w:t>
      </w:r>
      <w:r w:rsidRPr="004B7F1C">
        <w:rPr>
          <w:rFonts w:ascii="Times New Roman" w:hAnsi="Times New Roman"/>
          <w:color w:val="000000"/>
          <w:sz w:val="28"/>
          <w:lang w:val="ru-RU"/>
        </w:rPr>
        <w:t>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публикации в СМИ;</w:t>
      </w:r>
    </w:p>
    <w:p w14:paraId="49CE1F58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различать отдельные компоненты в информационном сообщении, выделять факты, </w:t>
      </w: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выводы, оценочные суждения, мнения при изучении разделов «Человек в обществе», «Духовная культура», «Экономическая жизнь общества».</w:t>
      </w:r>
    </w:p>
    <w:p w14:paraId="03953D4D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ную деятельность с 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</w:t>
      </w:r>
      <w:r w:rsidRPr="004B7F1C">
        <w:rPr>
          <w:rFonts w:ascii="Times New Roman" w:hAnsi="Times New Roman"/>
          <w:color w:val="000000"/>
          <w:sz w:val="28"/>
          <w:lang w:val="ru-RU"/>
        </w:rPr>
        <w:t>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14:paraId="0F5D6DA5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8) Испол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</w:t>
      </w:r>
      <w:r w:rsidRPr="004B7F1C">
        <w:rPr>
          <w:rFonts w:ascii="Times New Roman" w:hAnsi="Times New Roman"/>
          <w:color w:val="000000"/>
          <w:sz w:val="28"/>
          <w:lang w:val="ru-RU"/>
        </w:rPr>
        <w:t>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</w:p>
    <w:p w14:paraId="0E440F0A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4B7F1C">
        <w:rPr>
          <w:rFonts w:ascii="Times New Roman" w:hAnsi="Times New Roman"/>
          <w:color w:val="000000"/>
          <w:sz w:val="28"/>
          <w:lang w:val="ru-RU"/>
        </w:rPr>
        <w:t>Формулировать, основываясь на социальных ценностях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</w:t>
      </w:r>
      <w:r w:rsidRPr="004B7F1C">
        <w:rPr>
          <w:rFonts w:ascii="Times New Roman" w:hAnsi="Times New Roman"/>
          <w:color w:val="000000"/>
          <w:sz w:val="28"/>
          <w:lang w:val="ru-RU"/>
        </w:rPr>
        <w:t>ротиворечивых последствий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 роли государства в экономике; путей достижения экономического роста; в</w:t>
      </w:r>
      <w:r w:rsidRPr="004B7F1C">
        <w:rPr>
          <w:rFonts w:ascii="Times New Roman" w:hAnsi="Times New Roman"/>
          <w:color w:val="000000"/>
          <w:sz w:val="28"/>
          <w:lang w:val="ru-RU"/>
        </w:rPr>
        <w:t>заимосвязи экономической свободы и социальной ответственности;</w:t>
      </w:r>
    </w:p>
    <w:p w14:paraId="640199AB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</w:t>
      </w:r>
      <w:r w:rsidRPr="004B7F1C">
        <w:rPr>
          <w:rFonts w:ascii="Times New Roman" w:hAnsi="Times New Roman"/>
          <w:color w:val="000000"/>
          <w:sz w:val="28"/>
          <w:lang w:val="ru-RU"/>
        </w:rPr>
        <w:t>образии видов деятельности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бразования и науки в современном обществе; 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</w:t>
      </w: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использовании мер государственной поддержки м</w:t>
      </w:r>
      <w:r w:rsidRPr="004B7F1C">
        <w:rPr>
          <w:rFonts w:ascii="Times New Roman" w:hAnsi="Times New Roman"/>
          <w:color w:val="000000"/>
          <w:sz w:val="28"/>
          <w:lang w:val="ru-RU"/>
        </w:rPr>
        <w:t>алого и среднего предпринимательства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</w:t>
      </w:r>
      <w:r w:rsidRPr="004B7F1C">
        <w:rPr>
          <w:rFonts w:ascii="Times New Roman" w:hAnsi="Times New Roman"/>
          <w:color w:val="000000"/>
          <w:sz w:val="28"/>
          <w:lang w:val="ru-RU"/>
        </w:rPr>
        <w:t>ами из личного социального опыта.</w:t>
      </w:r>
    </w:p>
    <w:p w14:paraId="2C712750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</w:p>
    <w:p w14:paraId="0BFDFB03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развития с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</w:t>
      </w:r>
      <w:r w:rsidRPr="004B7F1C">
        <w:rPr>
          <w:rFonts w:ascii="Times New Roman" w:hAnsi="Times New Roman"/>
          <w:color w:val="000000"/>
          <w:sz w:val="28"/>
          <w:lang w:val="ru-RU"/>
        </w:rPr>
        <w:t>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14:paraId="2993587D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12) Самостоятельно оценивать п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</w:t>
      </w:r>
      <w:r w:rsidRPr="004B7F1C">
        <w:rPr>
          <w:rFonts w:ascii="Times New Roman" w:hAnsi="Times New Roman"/>
          <w:color w:val="000000"/>
          <w:sz w:val="28"/>
          <w:lang w:val="ru-RU"/>
        </w:rPr>
        <w:t>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</w:p>
    <w:p w14:paraId="14B6884F" w14:textId="77777777" w:rsidR="00856725" w:rsidRPr="004B7F1C" w:rsidRDefault="00924AFA">
      <w:pPr>
        <w:spacing w:after="0"/>
        <w:ind w:firstLine="60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997EA75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1) Владеть знаниями о социальной структуре общества, </w:t>
      </w:r>
      <w:r w:rsidRPr="004B7F1C">
        <w:rPr>
          <w:rFonts w:ascii="Times New Roman" w:hAnsi="Times New Roman"/>
          <w:color w:val="000000"/>
          <w:sz w:val="28"/>
          <w:lang w:val="ru-RU"/>
        </w:rPr>
        <w:t>критериях социальной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 Российской Федерации, в том числе в области подде</w:t>
      </w:r>
      <w:r w:rsidRPr="004B7F1C">
        <w:rPr>
          <w:rFonts w:ascii="Times New Roman" w:hAnsi="Times New Roman"/>
          <w:color w:val="000000"/>
          <w:sz w:val="28"/>
          <w:lang w:val="ru-RU"/>
        </w:rPr>
        <w:t>ржки семьи;</w:t>
      </w:r>
    </w:p>
    <w:p w14:paraId="140A6758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о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</w:r>
    </w:p>
    <w:p w14:paraId="6E2B5077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 праве как социальном регуляторе, системе права и законодат</w:t>
      </w:r>
      <w:r w:rsidRPr="004B7F1C">
        <w:rPr>
          <w:rFonts w:ascii="Times New Roman" w:hAnsi="Times New Roman"/>
          <w:color w:val="000000"/>
          <w:sz w:val="28"/>
          <w:lang w:val="ru-RU"/>
        </w:rPr>
        <w:t>ельстве Российской Федерации, системе прав, свобод и обязанностей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</w:t>
      </w:r>
      <w:r w:rsidRPr="004B7F1C">
        <w:rPr>
          <w:rFonts w:ascii="Times New Roman" w:hAnsi="Times New Roman"/>
          <w:color w:val="000000"/>
          <w:sz w:val="28"/>
          <w:lang w:val="ru-RU"/>
        </w:rPr>
        <w:t>ых, административных, уголовных правовых отношений; экологическом законодательстве, гражданском, административном и уголовном судопроизводстве.</w:t>
      </w:r>
    </w:p>
    <w:p w14:paraId="0EBAD999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</w:t>
      </w:r>
      <w:r w:rsidRPr="004B7F1C">
        <w:rPr>
          <w:rFonts w:ascii="Times New Roman" w:hAnsi="Times New Roman"/>
          <w:color w:val="000000"/>
          <w:sz w:val="28"/>
          <w:lang w:val="ru-RU"/>
        </w:rPr>
        <w:t>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культуры России и традиций народов России, общественной стабильности и целостности государства на примерах разделов «Социальная сфера», «Политическая сфера», «Правовое регулирование общественных отношений в Российской Федерации».</w:t>
      </w:r>
    </w:p>
    <w:p w14:paraId="313A7981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3) Владеть умениями опред</w:t>
      </w:r>
      <w:r w:rsidRPr="004B7F1C">
        <w:rPr>
          <w:rFonts w:ascii="Times New Roman" w:hAnsi="Times New Roman"/>
          <w:color w:val="000000"/>
          <w:sz w:val="28"/>
          <w:lang w:val="ru-RU"/>
        </w:rPr>
        <w:t>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социальные общности, социальные гру</w:t>
      </w:r>
      <w:r w:rsidRPr="004B7F1C">
        <w:rPr>
          <w:rFonts w:ascii="Times New Roman" w:hAnsi="Times New Roman"/>
          <w:color w:val="000000"/>
          <w:sz w:val="28"/>
          <w:lang w:val="ru-RU"/>
        </w:rPr>
        <w:t>ппы и отношения между ними, социальная стратификация, социальное неравенство, социальный статус, социальная роль, социальная мобильность, семья и брак, этнические общности, нация, социальные нормы, социальный контроль и самоконтроль, социальный конфликт, п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олитическая власть, политический институт, политические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процесс, право, источник права, система права, </w:t>
      </w:r>
      <w:r w:rsidRPr="004B7F1C">
        <w:rPr>
          <w:rFonts w:ascii="Times New Roman" w:hAnsi="Times New Roman"/>
          <w:color w:val="000000"/>
          <w:sz w:val="28"/>
          <w:lang w:val="ru-RU"/>
        </w:rPr>
        <w:t>норма права, отрасль права, институт права,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Федерации, налог;</w:t>
      </w:r>
    </w:p>
    <w:p w14:paraId="2B54292C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</w:t>
      </w:r>
      <w:r w:rsidRPr="004B7F1C">
        <w:rPr>
          <w:rFonts w:ascii="Times New Roman" w:hAnsi="Times New Roman"/>
          <w:color w:val="000000"/>
          <w:sz w:val="28"/>
          <w:lang w:val="ru-RU"/>
        </w:rPr>
        <w:t>начных понятий, в том числе: власть, социальная справедливость, социальный институт;</w:t>
      </w:r>
    </w:p>
    <w:p w14:paraId="56BC589F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</w:t>
      </w:r>
      <w:r w:rsidRPr="004B7F1C">
        <w:rPr>
          <w:rFonts w:ascii="Times New Roman" w:hAnsi="Times New Roman"/>
          <w:color w:val="000000"/>
          <w:spacing w:val="-3"/>
          <w:sz w:val="28"/>
          <w:lang w:val="ru-RU"/>
        </w:rPr>
        <w:t>сле: социальные общности и группы; виды социальной мобильности; типы семьи; социальные нормы; социальные конфликты; формы социальных девиаций; виды миграционных процессов в современном мире; формы государства; политические партии; виды политического лидерс</w:t>
      </w:r>
      <w:r w:rsidRPr="004B7F1C">
        <w:rPr>
          <w:rFonts w:ascii="Times New Roman" w:hAnsi="Times New Roman"/>
          <w:color w:val="000000"/>
          <w:spacing w:val="-3"/>
          <w:sz w:val="28"/>
          <w:lang w:val="ru-RU"/>
        </w:rPr>
        <w:t>тва, избирательных и партийных систем, политических идеологий; правовые нормы; отрасли и институты права; источники права; нормативные правовые акты; виды правовых отношений; правонарушения; виды юридической ответственности; права и свободы человека и граж</w:t>
      </w:r>
      <w:r w:rsidRPr="004B7F1C">
        <w:rPr>
          <w:rFonts w:ascii="Times New Roman" w:hAnsi="Times New Roman"/>
          <w:color w:val="000000"/>
          <w:spacing w:val="-3"/>
          <w:sz w:val="28"/>
          <w:lang w:val="ru-RU"/>
        </w:rPr>
        <w:t xml:space="preserve">данина Российской Федерации; конституционные обязанности гражданина Российской Федерации; способы защиты гражданских прав, правоохранительные органы; организационно-правовые формы юридических лиц; права и обязанности родителей и детей; права и обязанности </w:t>
      </w:r>
      <w:r w:rsidRPr="004B7F1C">
        <w:rPr>
          <w:rFonts w:ascii="Times New Roman" w:hAnsi="Times New Roman"/>
          <w:color w:val="000000"/>
          <w:spacing w:val="-3"/>
          <w:sz w:val="28"/>
          <w:lang w:val="ru-RU"/>
        </w:rPr>
        <w:t>работников и работодателей; дисциплинарные взыскания; налоги и сборы в Российской Федерации; права и обязанности налогоплательщиков; виды административных правонарушений и наказаний; экологические правонарушения; способы защиты права на благоприятную окруж</w:t>
      </w:r>
      <w:r w:rsidRPr="004B7F1C">
        <w:rPr>
          <w:rFonts w:ascii="Times New Roman" w:hAnsi="Times New Roman"/>
          <w:color w:val="000000"/>
          <w:spacing w:val="-3"/>
          <w:sz w:val="28"/>
          <w:lang w:val="ru-RU"/>
        </w:rPr>
        <w:t>ающую среду; виды преступлений; виды наказаний в уголовном праве.</w:t>
      </w:r>
    </w:p>
    <w:p w14:paraId="12A0AB39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4) Владеть умениями устанавливать, выявлять, объяснять причинно-следственные, функциональные, иерархические и другие связи при описании социальной структуры, формы государства, политической </w:t>
      </w:r>
      <w:r w:rsidRPr="004B7F1C">
        <w:rPr>
          <w:rFonts w:ascii="Times New Roman" w:hAnsi="Times New Roman"/>
          <w:color w:val="000000"/>
          <w:sz w:val="28"/>
          <w:lang w:val="ru-RU"/>
        </w:rPr>
        <w:t>культуры личности и ее политического поведения, системы права, нормативно-правовых актов, прав, свобод и обязанностей;</w:t>
      </w:r>
    </w:p>
    <w:p w14:paraId="38D56CEB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приводить примеры взаимосвязи социальной, политической и других сфер жизни общества; права и морали; государства и права; действия правов</w:t>
      </w:r>
      <w:r w:rsidRPr="004B7F1C">
        <w:rPr>
          <w:rFonts w:ascii="Times New Roman" w:hAnsi="Times New Roman"/>
          <w:color w:val="000000"/>
          <w:sz w:val="28"/>
          <w:lang w:val="ru-RU"/>
        </w:rPr>
        <w:t>ых регуляторов и развития общественных процессов;</w:t>
      </w:r>
    </w:p>
    <w:p w14:paraId="6EC04A96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социальной, политической сферах, в правовом регулировании общественных отношений в Российской Федерации; возрастания социальной мобильности; сохранения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социального неравенства; социальных конфликтов; отклоняющегося (девиантного) поведения; правонарушения и юридической ответственности за него; абсентеизма; коррупции;</w:t>
      </w:r>
    </w:p>
    <w:p w14:paraId="61FA46D0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характеризовать функции семьи, социальных норм, включая нормы права; социального контроля</w:t>
      </w:r>
      <w:r w:rsidRPr="004B7F1C">
        <w:rPr>
          <w:rFonts w:ascii="Times New Roman" w:hAnsi="Times New Roman"/>
          <w:color w:val="000000"/>
          <w:spacing w:val="-2"/>
          <w:sz w:val="28"/>
          <w:lang w:val="ru-RU"/>
        </w:rPr>
        <w:t>; государства, субъектов и органов государственной власти в Российской Федерации; политических партий; средств массовой информации в политической жизни общества; правоохранительных органов;</w:t>
      </w:r>
    </w:p>
    <w:p w14:paraId="597B902C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отражать связи социальных объектов и явлений с помощью различных з</w:t>
      </w:r>
      <w:r w:rsidRPr="004B7F1C">
        <w:rPr>
          <w:rFonts w:ascii="Times New Roman" w:hAnsi="Times New Roman"/>
          <w:color w:val="000000"/>
          <w:sz w:val="28"/>
          <w:lang w:val="ru-RU"/>
        </w:rPr>
        <w:t>наковых систем, в том числе в таблицах, схемах, диаграммах, графиках.</w:t>
      </w:r>
    </w:p>
    <w:p w14:paraId="7456D66D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5) Иметь представления о методах изучения социальной, политической сферы жизни общества, включая универсальные методы науки, а также специальные методы социального познания, в том числе </w:t>
      </w:r>
      <w:r w:rsidRPr="004B7F1C">
        <w:rPr>
          <w:rFonts w:ascii="Times New Roman" w:hAnsi="Times New Roman"/>
          <w:color w:val="000000"/>
          <w:sz w:val="28"/>
          <w:lang w:val="ru-RU"/>
        </w:rPr>
        <w:t>социологические опросы, биографический, сравнительно-правовой метод, политическое прогнозирование.</w:t>
      </w:r>
    </w:p>
    <w:p w14:paraId="426D09C2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«Социальная сфера», «Политическая сфера», «Правовое регулирование общественных отношений в Российской Ф</w:t>
      </w:r>
      <w:r w:rsidRPr="004B7F1C">
        <w:rPr>
          <w:rFonts w:ascii="Times New Roman" w:hAnsi="Times New Roman"/>
          <w:color w:val="000000"/>
          <w:sz w:val="28"/>
          <w:lang w:val="ru-RU"/>
        </w:rPr>
        <w:t>едерации», для анализа социальной информации о социальном и политическом развитии российского общества, направлениях государственной политики в Российской Федерации, правовом регулировании общественных процессов в Российской Федерации, полученной из источн</w:t>
      </w:r>
      <w:r w:rsidRPr="004B7F1C">
        <w:rPr>
          <w:rFonts w:ascii="Times New Roman" w:hAnsi="Times New Roman"/>
          <w:color w:val="000000"/>
          <w:sz w:val="28"/>
          <w:lang w:val="ru-RU"/>
        </w:rPr>
        <w:t>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14:paraId="6C1C428C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осуществлять поиск политической и правовой информации, предста</w:t>
      </w:r>
      <w:r w:rsidRPr="004B7F1C">
        <w:rPr>
          <w:rFonts w:ascii="Times New Roman" w:hAnsi="Times New Roman"/>
          <w:color w:val="000000"/>
          <w:sz w:val="28"/>
          <w:lang w:val="ru-RU"/>
        </w:rPr>
        <w:t>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</w:t>
      </w:r>
      <w:r w:rsidRPr="004B7F1C">
        <w:rPr>
          <w:rFonts w:ascii="Times New Roman" w:hAnsi="Times New Roman"/>
          <w:color w:val="000000"/>
          <w:sz w:val="28"/>
          <w:lang w:val="ru-RU"/>
        </w:rPr>
        <w:t>ообщении, выделять факты, выводы, оценочные суждения, мнения при изучении разделов «Социальная сфера», «Политическая сфера», «Правовое регулирование общественных отношений в Российской Федерации».</w:t>
      </w:r>
    </w:p>
    <w:p w14:paraId="1331E45B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</w:t>
      </w:r>
      <w:r w:rsidRPr="004B7F1C">
        <w:rPr>
          <w:rFonts w:ascii="Times New Roman" w:hAnsi="Times New Roman"/>
          <w:color w:val="000000"/>
          <w:sz w:val="28"/>
          <w:lang w:val="ru-RU"/>
        </w:rPr>
        <w:t>ьность с опорой на полученные знания о структуре общества, социальных отношениях, политической сфере, правовом регулировании и законодательстве Российской Федерации, представлять ее результаты в виде завершенных проектов, презентаций, творческих работ соци</w:t>
      </w:r>
      <w:r w:rsidRPr="004B7F1C">
        <w:rPr>
          <w:rFonts w:ascii="Times New Roman" w:hAnsi="Times New Roman"/>
          <w:color w:val="000000"/>
          <w:sz w:val="28"/>
          <w:lang w:val="ru-RU"/>
        </w:rPr>
        <w:t>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14:paraId="7C123552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8) Использовать по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</w:t>
      </w: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осознания роли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непрерывного образования; использовать средства информационно-коммуникационных технологий в решении различных задач при изучении разделов «Социальная сфера», «Политическая сфера», «Правовое регулирование общественных отношений в Российской Федерации».</w:t>
      </w:r>
    </w:p>
    <w:p w14:paraId="619488D1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Формулировать на основе социальных ценностей и приобретенных знаний о структуре общества и социальных взаимодействиях, политической сфере и законодательстве Российской Федерации собственные суждения и аргументы по проблемам социальной мобильности, ее форм </w:t>
      </w:r>
      <w:r w:rsidRPr="004B7F1C">
        <w:rPr>
          <w:rFonts w:ascii="Times New Roman" w:hAnsi="Times New Roman"/>
          <w:color w:val="000000"/>
          <w:sz w:val="28"/>
          <w:lang w:val="ru-RU"/>
        </w:rPr>
        <w:t>и каналов в современном российском обществе; миграционных процессов; тенденций развития семьи; участия субъектов политики в политическом процессе; опасности коррупции и необходимости борьбы с ней; соотношения прав и свобод человека с обязанностями и правов</w:t>
      </w:r>
      <w:r w:rsidRPr="004B7F1C">
        <w:rPr>
          <w:rFonts w:ascii="Times New Roman" w:hAnsi="Times New Roman"/>
          <w:color w:val="000000"/>
          <w:sz w:val="28"/>
          <w:lang w:val="ru-RU"/>
        </w:rPr>
        <w:t>ой ответственностью;</w:t>
      </w:r>
    </w:p>
    <w:p w14:paraId="1A51A7D9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 xml:space="preserve">использовать ключевые понятия, теоретические положения, в том числе о социальной структуре российского общества; роли семьи в жизни личности и в развитии общества; особенностях политической власти, структуре политической системы; роли </w:t>
      </w:r>
      <w:r w:rsidRPr="004B7F1C">
        <w:rPr>
          <w:rFonts w:ascii="Times New Roman" w:hAnsi="Times New Roman"/>
          <w:color w:val="000000"/>
          <w:sz w:val="28"/>
          <w:lang w:val="ru-RU"/>
        </w:rPr>
        <w:t>Интернета в современной политической коммуникации; необходимости поддержания законности и правопорядка; юридической ответственности за совершение правонарушений; механизмах защиты прав человека; особенностях трудовых правоотношений несовершеннолетних работ</w:t>
      </w:r>
      <w:r w:rsidRPr="004B7F1C">
        <w:rPr>
          <w:rFonts w:ascii="Times New Roman" w:hAnsi="Times New Roman"/>
          <w:color w:val="000000"/>
          <w:sz w:val="28"/>
          <w:lang w:val="ru-RU"/>
        </w:rPr>
        <w:t>ников; особенностях уголовной ответственности несовершеннолетних для объяснения явлений социальной действительности;</w:t>
      </w:r>
    </w:p>
    <w:p w14:paraId="49A0F537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 о конституционных принципах национальной политики в Российской Федерации; социальных конфликтах, в</w:t>
      </w:r>
      <w:r w:rsidRPr="004B7F1C">
        <w:rPr>
          <w:rFonts w:ascii="Times New Roman" w:hAnsi="Times New Roman"/>
          <w:color w:val="000000"/>
          <w:sz w:val="28"/>
          <w:lang w:val="ru-RU"/>
        </w:rPr>
        <w:t>ключая этносоциальные, и путях их разрешения; государственной поддержке социально незащищенных слоев общества и мерах социальной поддержки семьи в Российской Федерации; федеративном устройстве и политической системе Российской Федерации на современном этап</w:t>
      </w:r>
      <w:r w:rsidRPr="004B7F1C">
        <w:rPr>
          <w:rFonts w:ascii="Times New Roman" w:hAnsi="Times New Roman"/>
          <w:color w:val="000000"/>
          <w:sz w:val="28"/>
          <w:lang w:val="ru-RU"/>
        </w:rPr>
        <w:t>е; государственном суверенитете; избирательной системе в Российской Федерации; государственной службе и статусе государственного служащего; основах конституционного строя Российской Федерации; субъектах гражданских правоотношений; юридической ответственнос</w:t>
      </w:r>
      <w:r w:rsidRPr="004B7F1C">
        <w:rPr>
          <w:rFonts w:ascii="Times New Roman" w:hAnsi="Times New Roman"/>
          <w:color w:val="000000"/>
          <w:sz w:val="28"/>
          <w:lang w:val="ru-RU"/>
        </w:rPr>
        <w:t>ти и ее видах; правовом регулировании оказания образовательных услуг; порядке приема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заключения и расторжени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я брака; правах и обязанностях налогоплательщика; принципах уголовного права, уголовного процесса, </w:t>
      </w:r>
      <w:r w:rsidRPr="004B7F1C">
        <w:rPr>
          <w:rFonts w:ascii="Times New Roman" w:hAnsi="Times New Roman"/>
          <w:color w:val="000000"/>
          <w:sz w:val="28"/>
          <w:lang w:val="ru-RU"/>
        </w:rPr>
        <w:lastRenderedPageBreak/>
        <w:t>гражданского процесса фактами социальной действительности, модельными ситуациями, примерами из личного социального опыта.</w:t>
      </w:r>
    </w:p>
    <w:p w14:paraId="3EEC2076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10) Применять знание о правах и обя</w:t>
      </w:r>
      <w:r w:rsidRPr="004B7F1C">
        <w:rPr>
          <w:rFonts w:ascii="Times New Roman" w:hAnsi="Times New Roman"/>
          <w:color w:val="000000"/>
          <w:sz w:val="28"/>
          <w:lang w:val="ru-RU"/>
        </w:rPr>
        <w:t>занностях потребителя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том числе в цифровой среде, в целях управления личными финансам</w:t>
      </w:r>
      <w:r w:rsidRPr="004B7F1C">
        <w:rPr>
          <w:rFonts w:ascii="Times New Roman" w:hAnsi="Times New Roman"/>
          <w:color w:val="000000"/>
          <w:sz w:val="28"/>
          <w:lang w:val="ru-RU"/>
        </w:rPr>
        <w:t>и и обеспечения личной финансовой безопасности.</w:t>
      </w:r>
    </w:p>
    <w:p w14:paraId="03A634C6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определять степень достове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рности информации;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</w:t>
      </w:r>
      <w:r w:rsidRPr="004B7F1C">
        <w:rPr>
          <w:rFonts w:ascii="Times New Roman" w:hAnsi="Times New Roman"/>
          <w:color w:val="000000"/>
          <w:sz w:val="28"/>
          <w:lang w:val="ru-RU"/>
        </w:rPr>
        <w:t>числе норм морали и права.</w:t>
      </w:r>
    </w:p>
    <w:p w14:paraId="1A43449B" w14:textId="77777777" w:rsidR="00856725" w:rsidRPr="004B7F1C" w:rsidRDefault="00924AFA">
      <w:pPr>
        <w:spacing w:after="0"/>
        <w:ind w:firstLine="600"/>
        <w:jc w:val="both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12)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</w:t>
      </w:r>
      <w:r w:rsidRPr="004B7F1C">
        <w:rPr>
          <w:rFonts w:ascii="Times New Roman" w:hAnsi="Times New Roman"/>
          <w:color w:val="000000"/>
          <w:sz w:val="28"/>
          <w:lang w:val="ru-RU"/>
        </w:rPr>
        <w:t>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наркомании.</w:t>
      </w:r>
    </w:p>
    <w:p w14:paraId="21ABBC63" w14:textId="77777777" w:rsidR="00856725" w:rsidRPr="004B7F1C" w:rsidRDefault="00856725">
      <w:pPr>
        <w:rPr>
          <w:lang w:val="ru-RU"/>
        </w:rPr>
        <w:sectPr w:rsidR="00856725" w:rsidRPr="004B7F1C">
          <w:pgSz w:w="11906" w:h="16383"/>
          <w:pgMar w:top="1134" w:right="850" w:bottom="1134" w:left="1701" w:header="720" w:footer="720" w:gutter="0"/>
          <w:cols w:space="720"/>
        </w:sectPr>
      </w:pPr>
    </w:p>
    <w:p w14:paraId="5466DFC8" w14:textId="77777777" w:rsidR="00856725" w:rsidRDefault="00924AFA">
      <w:pPr>
        <w:spacing w:after="0"/>
        <w:ind w:left="120"/>
      </w:pPr>
      <w:bookmarkStart w:id="5" w:name="block-62730937"/>
      <w:bookmarkEnd w:id="4"/>
      <w:r w:rsidRPr="004B7F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9A3CFE1" w14:textId="77777777" w:rsidR="00856725" w:rsidRDefault="00924A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3"/>
        <w:gridCol w:w="5061"/>
        <w:gridCol w:w="1211"/>
        <w:gridCol w:w="1841"/>
        <w:gridCol w:w="1910"/>
        <w:gridCol w:w="2824"/>
      </w:tblGrid>
      <w:tr w:rsidR="00856725" w14:paraId="488C04AD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6AA481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35EACA" w14:textId="77777777" w:rsidR="00856725" w:rsidRDefault="0085672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7D2005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0425B73" w14:textId="77777777" w:rsidR="00856725" w:rsidRDefault="008567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BB1988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CF2636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5F9BB1C" w14:textId="77777777" w:rsidR="00856725" w:rsidRDefault="00856725">
            <w:pPr>
              <w:spacing w:after="0"/>
              <w:ind w:left="135"/>
            </w:pPr>
          </w:p>
        </w:tc>
      </w:tr>
      <w:tr w:rsidR="00856725" w14:paraId="6CF8F1D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9C4314" w14:textId="77777777" w:rsidR="00856725" w:rsidRDefault="008567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C63521" w14:textId="77777777" w:rsidR="00856725" w:rsidRDefault="00856725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DF0E4D1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86F7C0" w14:textId="77777777" w:rsidR="00856725" w:rsidRDefault="00856725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DDB41B7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74CF76" w14:textId="77777777" w:rsidR="00856725" w:rsidRDefault="00856725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F47D4BB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1B8F53C" w14:textId="77777777" w:rsidR="00856725" w:rsidRDefault="008567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A4B677" w14:textId="77777777" w:rsidR="00856725" w:rsidRDefault="00856725"/>
        </w:tc>
      </w:tr>
      <w:tr w:rsidR="00856725" w14:paraId="7014B2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635DDD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856725" w:rsidRPr="00FC1FF3" w14:paraId="0FCA523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502D429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921504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73D186A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DDE6BC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8DA9AB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56F743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444BDBA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FC1324A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B33C11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4142355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39C2E7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9AFB37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483EDF0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3820D7B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35F90C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A00C5E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общества.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9071ECE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35A89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290937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F75754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39717BC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F0181A4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D766D0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D902B86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EE2BE7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BB1048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107F5E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41F5F83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1A576FA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D222D2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F8EAF80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FEF99D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EDACD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A0D795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0302A26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4414E59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676E6C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303E0A8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6CE421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1C9EA3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A29DCA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33BFB99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71CF195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6CA265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E9ECF2F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D7F3DC1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70DC6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5C2F862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14:paraId="4EAA77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3ED414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5AEC64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2B8C1A" w14:textId="77777777" w:rsidR="00856725" w:rsidRDefault="00856725"/>
        </w:tc>
      </w:tr>
      <w:tr w:rsidR="00856725" w14:paraId="28844E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C18E7D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856725" w:rsidRPr="00FC1FF3" w14:paraId="4770088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6B1CBFD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EB8F44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0E3DBF9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07AC91A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181EF2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0C02C4A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05634A0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003B6E6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8C7491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Категории и принципы морали в жизни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C609E71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1AB1EA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CC2EE8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D46EF9D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0235800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D1CC3C4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8F1762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380FAFF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629CDCD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CC8D7B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00746D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7207B75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97D1875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2015C7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CF03287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5CF70F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22C5F7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B56F52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57A3120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11DDE6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7A911B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61D7666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540CB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A794E8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AC58C4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6775C33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5F66929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2D179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1EF09EB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A5C6532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5A30D6D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B46D56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14:paraId="275D02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CEAC96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2BFB249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277268" w14:textId="77777777" w:rsidR="00856725" w:rsidRDefault="00856725"/>
        </w:tc>
      </w:tr>
      <w:tr w:rsidR="00856725" w14:paraId="06EE3C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3413F4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жизнь общества</w:t>
            </w:r>
          </w:p>
        </w:tc>
      </w:tr>
      <w:tr w:rsidR="00856725" w:rsidRPr="00FC1FF3" w14:paraId="56AE4E6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C857236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7B729C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8E8A136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F7D8CF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953B8A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E1A013D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08AA00D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802F665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B3823F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598609D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BF239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CC4B59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1782180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144916C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CEF3409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AC27BD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A7D8236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BF9118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D2265E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BACEE91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0A378DA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2FCA66A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891895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380F16F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4BAF8F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3EE7DDD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F5F687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7AA9D1B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040F849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81D51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 и финансовые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AD8EBFC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EE1FC7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E9F138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7BC377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60E1218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FE007E4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9B9391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B78DE11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6EC1B7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AE5EC7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1AE257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579D50A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7CFE7D9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FE4553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EB664A8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640634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F2CE03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7A1DCB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:rsidRPr="00FC1FF3" w14:paraId="17292E2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92C7115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FB1EFA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4E02952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69E1A17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A5B9C0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77D90C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14:paraId="2196A3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DBE5DC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0DE70A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65345E" w14:textId="77777777" w:rsidR="00856725" w:rsidRDefault="00856725"/>
        </w:tc>
      </w:tr>
      <w:tr w:rsidR="00856725" w:rsidRPr="00FC1FF3" w14:paraId="31B5E7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08B663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849BE5F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019042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AC1042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9C8A6DA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6725" w14:paraId="16CE72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8CEDFE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B92E18B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CE37B25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DF818C7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1DB5812" w14:textId="77777777" w:rsidR="00856725" w:rsidRDefault="00856725"/>
        </w:tc>
      </w:tr>
    </w:tbl>
    <w:p w14:paraId="0918AD2D" w14:textId="77777777" w:rsidR="00856725" w:rsidRDefault="00856725">
      <w:pPr>
        <w:sectPr w:rsidR="008567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B84F9F" w14:textId="77777777" w:rsidR="00856725" w:rsidRDefault="00924A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5168"/>
        <w:gridCol w:w="1189"/>
        <w:gridCol w:w="1841"/>
        <w:gridCol w:w="1910"/>
        <w:gridCol w:w="2788"/>
      </w:tblGrid>
      <w:tr w:rsidR="00856725" w14:paraId="5AA84E2F" w14:textId="77777777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D34A0C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CC8C8C" w14:textId="77777777" w:rsidR="00856725" w:rsidRDefault="0085672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3896B4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2FA2193" w14:textId="77777777" w:rsidR="00856725" w:rsidRDefault="008567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E6E85C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6CD0BD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A90A8CB" w14:textId="77777777" w:rsidR="00856725" w:rsidRDefault="00856725">
            <w:pPr>
              <w:spacing w:after="0"/>
              <w:ind w:left="135"/>
            </w:pPr>
          </w:p>
        </w:tc>
      </w:tr>
      <w:tr w:rsidR="00856725" w14:paraId="438E018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CC4422" w14:textId="77777777" w:rsidR="00856725" w:rsidRDefault="008567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5E84C7" w14:textId="77777777" w:rsidR="00856725" w:rsidRDefault="00856725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D187127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DB9BB1D" w14:textId="77777777" w:rsidR="00856725" w:rsidRDefault="00856725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94C081F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4E07D20" w14:textId="77777777" w:rsidR="00856725" w:rsidRDefault="0085672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2D3C2B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96A2E16" w14:textId="77777777" w:rsidR="00856725" w:rsidRDefault="008567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76F47B" w14:textId="77777777" w:rsidR="00856725" w:rsidRDefault="00856725"/>
        </w:tc>
      </w:tr>
      <w:tr w:rsidR="00856725" w14:paraId="5AE0017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DC7E24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Социальная сфера</w:t>
            </w:r>
          </w:p>
        </w:tc>
      </w:tr>
      <w:tr w:rsidR="00856725" w:rsidRPr="00FC1FF3" w14:paraId="0B84073A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EA542FE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07E16B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структура общества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A5F82DE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D2C2C9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2B710D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40EEC1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6F62EEEC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315F085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B8FDD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2EF5E5F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4045BF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64923C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EEEEF6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2A247540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174CFE4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5836EB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83FAE17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E065E3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559C7EA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057249E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22FF726F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3B2E667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3DD097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B77FC29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511796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A6C1DD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0C1B9B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7F0A7FD4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CD5DFF2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FD212A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социальный контроль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0EE2D1C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C4577E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015552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D714FAC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57D9DF99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0D6DC14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C5D30A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93E166E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DEF2DBD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BBA72D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AD49160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6677F200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C63D49C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E05151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«Социальная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49C78CD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1D32B5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D334EE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467A02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14:paraId="7D2CCA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8BD12E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8E489C1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85AC39" w14:textId="77777777" w:rsidR="00856725" w:rsidRDefault="00856725"/>
        </w:tc>
      </w:tr>
      <w:tr w:rsidR="00856725" w14:paraId="06CEAC7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7071E8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Политическая сфера</w:t>
            </w:r>
          </w:p>
        </w:tc>
      </w:tr>
      <w:tr w:rsidR="00856725" w:rsidRPr="00FC1FF3" w14:paraId="7D4CF090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1BB539B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833D3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7D16EDB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896A0A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59DD90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39B710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7C941884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BB5B349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ABAB72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система. Государство — основной институт политической системы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8DD0988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2C38D6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315ABCD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16C8E1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19F08F8F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87D6C13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A7F2F0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Российская Федерация. Государственное управление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C1FB973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81A6FE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944E0B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26EA65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54E39154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CC011BA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74EFED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личности.Политическая идеология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4252B65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0FE826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EDE8D6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AE3814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4741B48F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94B2C1E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E84442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процесс и его участники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08F44C8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34E9E5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A1C9EB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70072D2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37B391E1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EB8BCB9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2CD8D4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3870BC3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EDB345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A74F60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40E67D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7414866A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EF04398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5E1CC5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элиты и политическое лидерство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F82A9D3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2B9F1F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283B92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26266F4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49E6B679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275804D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C7E41E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«Политическая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F86F3B8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740A2C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5B07AFA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E6A951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14:paraId="6D1959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F32A5B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5ACBC33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BCD3E2" w14:textId="77777777" w:rsidR="00856725" w:rsidRDefault="00856725"/>
        </w:tc>
      </w:tr>
      <w:tr w:rsidR="00856725" w:rsidRPr="00FC1FF3" w14:paraId="644C69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875ECC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Правовое регулирование общественных отношений в Российской Федерации</w:t>
            </w:r>
          </w:p>
        </w:tc>
      </w:tr>
      <w:tr w:rsidR="00856725" w:rsidRPr="00FC1FF3" w14:paraId="60DCFA22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26C2F4D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5F929C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права. Правовые отношения. Правонарушения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C884B41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3BBDBB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8E828C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D70864C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104D2013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874D32E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D6439B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права, свободы и обязанности человека и гражданина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AEC7E7B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DBD011D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6E0737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BBBD7A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216346C9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9D43CC9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2CDA9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регулирование гражданских, семейных, трудовых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9CA9829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C3C5DC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2E6389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515D39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09540FBB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89F5B51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7F2B83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налоговых, образовательных, административных, уголовных правовых отношений, экологическое законодательство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DB50872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511DEA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9983DA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0813ED3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6D13236C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8EC1BB2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EF86A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конституционного,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арбитражного, гражданского, административного, уголовного процессов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40DB2C6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C90244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0CD9E0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B34364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04333584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242DA14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B4DDDA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«Правовое регулирование общественных отношений в Российской Федерации»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AAFAA99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0305E1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A9750A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9FE19DE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14:paraId="40EF59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98B097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BBB6E10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7A5A85" w14:textId="77777777" w:rsidR="00856725" w:rsidRDefault="00856725"/>
        </w:tc>
      </w:tr>
      <w:tr w:rsidR="00856725" w:rsidRPr="00FC1FF3" w14:paraId="3A3A33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545A13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4104D83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07A86CA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791B1F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B648474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14:paraId="319F2E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D3BBE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6DC8EEC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663ACD4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8EA2A97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A70BA12" w14:textId="77777777" w:rsidR="00856725" w:rsidRDefault="00856725"/>
        </w:tc>
      </w:tr>
    </w:tbl>
    <w:p w14:paraId="42D5A475" w14:textId="77777777" w:rsidR="00856725" w:rsidRDefault="00856725">
      <w:pPr>
        <w:sectPr w:rsidR="008567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1303FC" w14:textId="77777777" w:rsidR="00856725" w:rsidRDefault="00856725">
      <w:pPr>
        <w:sectPr w:rsidR="008567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8C881B" w14:textId="77777777" w:rsidR="00856725" w:rsidRDefault="00924AFA">
      <w:pPr>
        <w:spacing w:after="0"/>
        <w:ind w:left="120"/>
      </w:pPr>
      <w:bookmarkStart w:id="6" w:name="block-6273093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F4E3811" w14:textId="77777777" w:rsidR="00856725" w:rsidRDefault="00924A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110"/>
        <w:gridCol w:w="1152"/>
        <w:gridCol w:w="1841"/>
        <w:gridCol w:w="1910"/>
        <w:gridCol w:w="1347"/>
        <w:gridCol w:w="2824"/>
      </w:tblGrid>
      <w:tr w:rsidR="00856725" w14:paraId="32FB5FC0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C9D039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45F1DA" w14:textId="77777777" w:rsidR="00856725" w:rsidRDefault="0085672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5BF530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FDA06BA" w14:textId="77777777" w:rsidR="00856725" w:rsidRDefault="008567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411B08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B6FFB6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D7CC1FC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2AA45C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CF01FA8" w14:textId="77777777" w:rsidR="00856725" w:rsidRDefault="00856725">
            <w:pPr>
              <w:spacing w:after="0"/>
              <w:ind w:left="135"/>
            </w:pPr>
          </w:p>
        </w:tc>
      </w:tr>
      <w:tr w:rsidR="00856725" w14:paraId="5AD5DE4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951BEB" w14:textId="77777777" w:rsidR="00856725" w:rsidRDefault="008567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5CF80A" w14:textId="77777777" w:rsidR="00856725" w:rsidRDefault="00856725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0A4603D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D0CDE5F" w14:textId="77777777" w:rsidR="00856725" w:rsidRDefault="00856725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BBD706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E34EC67" w14:textId="77777777" w:rsidR="00856725" w:rsidRDefault="00856725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F5E028F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4950B4E" w14:textId="77777777" w:rsidR="00856725" w:rsidRDefault="008567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DF83A1" w14:textId="77777777" w:rsidR="00856725" w:rsidRDefault="008567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C99E98" w14:textId="77777777" w:rsidR="00856725" w:rsidRDefault="00856725"/>
        </w:tc>
      </w:tr>
      <w:tr w:rsidR="00856725" w:rsidRPr="00FC1FF3" w14:paraId="24688AD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9BDE279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A62621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Общество </w:t>
            </w:r>
            <w:r>
              <w:rPr>
                <w:rFonts w:ascii="Times New Roman" w:hAnsi="Times New Roman"/>
                <w:color w:val="000000"/>
                <w:sz w:val="24"/>
              </w:rPr>
              <w:t>как 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511A896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17D723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49354C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32894B1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6DCEC7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6725" w:rsidRPr="00FC1FF3" w14:paraId="3996A49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9A34361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5CC1F1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C89355B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D0D91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525636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6645A83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2F12EA1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14:paraId="596A3B6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3340C7D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D011FE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институты в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F4F1D67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927FA5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DBBDA9D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ABE67F1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5A65728" w14:textId="77777777" w:rsidR="00856725" w:rsidRDefault="00856725">
            <w:pPr>
              <w:spacing w:after="0"/>
              <w:ind w:left="135"/>
            </w:pPr>
          </w:p>
        </w:tc>
      </w:tr>
      <w:tr w:rsidR="00856725" w:rsidRPr="00FC1FF3" w14:paraId="0149F03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B7595CA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004923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02ACFE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0B3479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8CF4CD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3C3C924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9085FA3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856725" w14:paraId="092C845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C906AEF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63123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2BEA095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623591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51DD18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3FBD96B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FD0D29B" w14:textId="77777777" w:rsidR="00856725" w:rsidRDefault="00856725">
            <w:pPr>
              <w:spacing w:after="0"/>
              <w:ind w:left="135"/>
            </w:pPr>
          </w:p>
        </w:tc>
      </w:tr>
      <w:tr w:rsidR="00856725" w14:paraId="525A5B8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BDEA799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D05AD1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F38F3A6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6E7D43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C407B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9689587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C3D2FA9" w14:textId="77777777" w:rsidR="00856725" w:rsidRDefault="00856725">
            <w:pPr>
              <w:spacing w:after="0"/>
              <w:ind w:left="135"/>
            </w:pPr>
          </w:p>
        </w:tc>
      </w:tr>
      <w:tr w:rsidR="00856725" w14:paraId="77CEBB4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F756077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02B80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 и его последствия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45BD09E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15F2DF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B7249A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A8029A5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1CA453A" w14:textId="77777777" w:rsidR="00856725" w:rsidRDefault="00856725">
            <w:pPr>
              <w:spacing w:after="0"/>
              <w:ind w:left="135"/>
            </w:pPr>
          </w:p>
        </w:tc>
      </w:tr>
      <w:tr w:rsidR="00856725" w14:paraId="76C8A16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0F47547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440BD2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ее противоречия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68647C3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87BE0D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6CE87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41E6FE5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EB7A884" w14:textId="77777777" w:rsidR="00856725" w:rsidRDefault="00856725">
            <w:pPr>
              <w:spacing w:after="0"/>
              <w:ind w:left="135"/>
            </w:pPr>
          </w:p>
        </w:tc>
      </w:tr>
      <w:tr w:rsidR="00856725" w:rsidRPr="00FC1FF3" w14:paraId="4D2E661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9E4B0E8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6368A8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B2CD98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8634E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EA794E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E080A73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585E853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725" w:rsidRPr="00FC1FF3" w14:paraId="022AF6A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80F1ABC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814F60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CEEEBD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A9B2D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33E7DF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F73CF8B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8EDB44E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856725" w:rsidRPr="00FC1FF3" w14:paraId="5849322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544D768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0884DA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Общественное и индивидуальное сознание. Самосознание и социальное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ADD8865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C6656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92E058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596DA58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74334B1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:rsidRPr="00FC1FF3" w14:paraId="5799433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B1609CB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825B61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EF87FA5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E45838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BD3C0C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597CAD8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4D82A2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725" w:rsidRPr="00FC1FF3" w14:paraId="16F62F0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DB55274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28F712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E9B3997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3FD3DB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535192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12C331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7D6CFFE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:rsidRPr="00FC1FF3" w14:paraId="7B40FB3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D76BFC2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A779B9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6F59EF9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7E09E7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F2BCCD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E5E21F5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49835B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ecba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6725" w:rsidRPr="00FC1FF3" w14:paraId="4B69C4B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6F37AC7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B9E482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ее критерии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7801C42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8C8B8F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76C9CE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CCCBE43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ABD07B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ecbbaa</w:t>
              </w:r>
            </w:hyperlink>
          </w:p>
        </w:tc>
      </w:tr>
      <w:tr w:rsidR="00856725" w:rsidRPr="00FC1FF3" w14:paraId="0B18E5F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3AD807F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2748F4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познание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82670B0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5BDE4A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0FAD1C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14DE48E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445F6C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56725" w:rsidRPr="00FC1FF3" w14:paraId="35E9033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53A2A7D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7CD261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69FAC54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A2EB3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32712A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041AF7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18B3E7C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ecceec</w:t>
              </w:r>
            </w:hyperlink>
          </w:p>
        </w:tc>
      </w:tr>
      <w:tr w:rsidR="00856725" w:rsidRPr="00FC1FF3" w14:paraId="3166C29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72C816F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6E6B3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41432C3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5EC4081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3734A4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F5BFEB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6D0555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856725" w:rsidRPr="00FC1FF3" w14:paraId="041B691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E433E78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C05CDC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2B72089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66825F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484B0A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1789954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A9F15FD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:rsidRPr="00FC1FF3" w14:paraId="6C13317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A9BA3EC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EC6549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AF65F1D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8AB9AD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A60635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CF67F5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D3DEB2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ecaa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56725" w:rsidRPr="00FC1FF3" w14:paraId="4C64C7D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75CDA00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2407F2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1518F82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FB115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AD632A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66123BA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7A47D3A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ecab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725" w:rsidRPr="00FC1FF3" w14:paraId="34F5F0D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153CF5C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46DC1C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регулятор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476CFED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D1381F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06D32B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83FCF2D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2FBE7BD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ecacd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725" w:rsidRPr="00FC1FF3" w14:paraId="70E45C3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A251DE7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F910CA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морали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A060879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47FE3C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952DAC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AA0040B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7C80E9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856725" w:rsidRPr="00FC1FF3" w14:paraId="7BE71A5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3B3A8DE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620752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Гражданственность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1BF90E2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D25FB8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52E4FB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CB40C3E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46A9A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856725" w:rsidRPr="00FC1FF3" w14:paraId="52DFE2D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BEAA863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4AD913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 функции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6767229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067AF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8A7468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44A17EB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984488C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56725" w:rsidRPr="00FC1FF3" w14:paraId="3C2908C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0E7D50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EA6824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A9ED25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FB638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726300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F0C3070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1AB1A9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56725" w:rsidRPr="00FC1FF3" w14:paraId="19066C6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D417011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74E623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9AD9BC3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3D79E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579984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4D30EEA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FF0194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56725" w:rsidRPr="00FC1FF3" w14:paraId="4628BF4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67A247B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D653D5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развития образования в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5AE15A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8424C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C8362B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6E2B4C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87FB3FD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56725" w:rsidRPr="00FC1FF3" w14:paraId="25FEF02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43F2D36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B6345B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7034254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3145DF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F66AC1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E3FD5C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57BB5EB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725" w14:paraId="56481BC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050FFA2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6BCB68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86741A8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C4E7AA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9C47AD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1A85A1A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2955770" w14:textId="77777777" w:rsidR="00856725" w:rsidRDefault="00856725">
            <w:pPr>
              <w:spacing w:after="0"/>
              <w:ind w:left="135"/>
            </w:pPr>
          </w:p>
        </w:tc>
      </w:tr>
      <w:tr w:rsidR="00856725" w:rsidRPr="00FC1FF3" w14:paraId="0F066D7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75FAFEA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EC6413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3C7EBFE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7B546D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06C731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87F4EC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9CBEB1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ecae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56725" w14:paraId="0599C93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4A1D968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1E0B3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профессиональной деятельности в сфере науки, образования и искусства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A17C80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D31F87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15CF6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CC1E102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4E1CD9D" w14:textId="77777777" w:rsidR="00856725" w:rsidRDefault="00856725">
            <w:pPr>
              <w:spacing w:after="0"/>
              <w:ind w:left="135"/>
            </w:pPr>
          </w:p>
        </w:tc>
      </w:tr>
      <w:tr w:rsidR="00856725" w:rsidRPr="00FC1FF3" w14:paraId="4A58C61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CA14C1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8B2A0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BD7F009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6206A8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4A38E0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18CFD09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8D40F3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56725" w:rsidRPr="00FC1FF3" w14:paraId="638823F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AB425AA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15C545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A3DD216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0B19718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7FE4C4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1C15AD3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1C5FD03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725" w:rsidRPr="00FC1FF3" w14:paraId="6588BC6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8D7DC2B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2654FC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– основа жизнедеятельности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59708A9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E340F5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E3C5AB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C6FD7B2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9B2A5A0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725" w:rsidRPr="00FC1FF3" w14:paraId="38BFB6D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9B15825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8F664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F535550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AFC954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6F7E65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F4C62C3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0758D70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856725" w14:paraId="1873BB0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DD51B16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7CF1E8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B594618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AE2E76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DD333D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A791434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208D8D9" w14:textId="77777777" w:rsidR="00856725" w:rsidRDefault="00856725">
            <w:pPr>
              <w:spacing w:after="0"/>
              <w:ind w:left="135"/>
            </w:pPr>
          </w:p>
        </w:tc>
      </w:tr>
      <w:tr w:rsidR="00856725" w:rsidRPr="00FC1FF3" w14:paraId="5231151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ADAA5E1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1A7445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EEB3224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FEF55F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BC191C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C01C61F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B1A7CC3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725" w:rsidRPr="00FC1FF3" w14:paraId="1EDCF9B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002DB70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A9277C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C5CAB0C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A1AAD8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C7FB01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9925378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D98ED85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856725" w14:paraId="55EC394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E6562DD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8E694A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цикл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C6A0DC8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B9F799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00857B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19FAB8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EB44C9F" w14:textId="77777777" w:rsidR="00856725" w:rsidRDefault="00856725">
            <w:pPr>
              <w:spacing w:after="0"/>
              <w:ind w:left="135"/>
            </w:pPr>
          </w:p>
        </w:tc>
      </w:tr>
      <w:tr w:rsidR="00856725" w:rsidRPr="00FC1FF3" w14:paraId="532D4E5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25DC6CF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A0DCA0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03CAF68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321F4F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8C036F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109B69D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CAF7BCD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</w:hyperlink>
          </w:p>
        </w:tc>
      </w:tr>
      <w:tr w:rsidR="00856725" w:rsidRPr="00FC1FF3" w14:paraId="6090888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C23953C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20DDA9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механизмы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3E48572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0E0333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419A5C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6FA03EE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075C19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725" w:rsidRPr="00FC1FF3" w14:paraId="3DD9586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3D3B376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9883B9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501F91D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7BED47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EA51C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E4FB94D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384846E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725" w14:paraId="3864F4A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6219613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874040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CB8BFED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6A7B76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B34794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71DB146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9269668" w14:textId="77777777" w:rsidR="00856725" w:rsidRDefault="00856725">
            <w:pPr>
              <w:spacing w:after="0"/>
              <w:ind w:left="135"/>
            </w:pPr>
          </w:p>
        </w:tc>
      </w:tr>
      <w:tr w:rsidR="00856725" w14:paraId="51E9ECA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40AF248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FD6371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рыночных отношений в современной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DC8AC4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0C45B3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7EB5D6A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B6B7398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43E37A8" w14:textId="77777777" w:rsidR="00856725" w:rsidRDefault="00856725">
            <w:pPr>
              <w:spacing w:after="0"/>
              <w:ind w:left="135"/>
            </w:pPr>
          </w:p>
        </w:tc>
      </w:tr>
      <w:tr w:rsidR="00856725" w:rsidRPr="00FC1FF3" w14:paraId="1C9F10E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6291E49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7B98E8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Рынок </w:t>
            </w:r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AA5D393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B2795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7E57DE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A1CFB4F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4E1FC75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725" w:rsidRPr="00FC1FF3" w14:paraId="6AFABA9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579C06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095790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27110CC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69E21A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B7DB85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115D60C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DC1482D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856725" w:rsidRPr="00FC1FF3" w14:paraId="2A42127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FD42CCF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C7DCD5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Рациональное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36FDD34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585D74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A9F976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7802CA6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B3DBB2B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56725" w:rsidRPr="00FC1FF3" w14:paraId="2E43C09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3CA9799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26AFE8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D3743A1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C2A43F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C7F2C3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5CFCB4A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B6AE2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856725" w:rsidRPr="00FC1FF3" w14:paraId="72B976E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8406A6C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3F9DF4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Факторы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59B890F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AE5E21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02027F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CA9CF67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9865D63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725" w:rsidRPr="00FC1FF3" w14:paraId="21B0559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0146BBE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76256D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Эффективность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86926C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2AC328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31BDB4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EB747DF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84D1F23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856725" w:rsidRPr="00FC1FF3" w14:paraId="548A58E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4CF329C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D52E1E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C56E527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CA1E21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96C16F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B94CC3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9C27835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ecdaf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725" w:rsidRPr="00FC1FF3" w14:paraId="38C00B4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A8189FB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9749E3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4FA4BED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3FA15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1E0D3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8EE5CEF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B702820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6725" w:rsidRPr="00FC1FF3" w14:paraId="1729707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A7E3AE0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A57C2B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Банковская 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2993A77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B64AD9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06442D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164E270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64F9C3B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6725" w:rsidRPr="00FC1FF3" w14:paraId="29FD49B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BCBF6FF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CF5AD8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FDCF1E1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A37FD5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0FD9ED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CC42B9F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CCA5A7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856725" w:rsidRPr="00FC1FF3" w14:paraId="3832399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500E9A2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0FDFFE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F10DBBA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4CA613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3002B0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87ED620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4E960C4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ecea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56725" w:rsidRPr="00FC1FF3" w14:paraId="2D0E0D8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9D7149D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3EB9EE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06FB2B5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8279C0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2997CF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55B7043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FEE891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ecec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725" w14:paraId="1724E25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F29A353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6B723B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40A1B6B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CADDD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BAD789D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8F9145F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68F6BBD" w14:textId="77777777" w:rsidR="00856725" w:rsidRDefault="00856725">
            <w:pPr>
              <w:spacing w:after="0"/>
              <w:ind w:left="135"/>
            </w:pPr>
          </w:p>
        </w:tc>
      </w:tr>
      <w:tr w:rsidR="00856725" w:rsidRPr="00FC1FF3" w14:paraId="04F3084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D0CE62B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E6FE66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BA75C9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4554B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CCEFEB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C0F7CD6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351852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56725" w:rsidRPr="00FC1FF3" w14:paraId="6232EEE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A91B427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B941FD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международной торговли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82570A2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5EDC0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52AF47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BF08A56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5F7E5AE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856725" w:rsidRPr="00FC1FF3" w14:paraId="0168A42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7049BBD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D790DA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6DCEA50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15E737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753EF0A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A06261A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8F09A9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ecfce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725" w:rsidRPr="00FC1FF3" w14:paraId="7180640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66F00BB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7BCA1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705D17B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5421F15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4AF3E1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ED9ED6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3F3228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ecfe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6725" w:rsidRPr="00FC1FF3" w14:paraId="5C63F5D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589EF87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B6F47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0CD850C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775F51A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348B4D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74DB5FA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B4B21F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856725" w:rsidRPr="00FC1FF3" w14:paraId="625691F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1DC5BBC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B7E81A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3501F1E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3C67B1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06C2BB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D604F2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D8855F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</w:hyperlink>
          </w:p>
        </w:tc>
      </w:tr>
      <w:tr w:rsidR="00856725" w:rsidRPr="00FC1FF3" w14:paraId="45AC446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E2B712A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A116B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5F289F5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4A35D6A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A43641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663326C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6924D4C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:rsidRPr="00FC1FF3" w14:paraId="5270ADF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CC85364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3423D5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4F69A2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C94621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383D7F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400B67C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A657CC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725" w:rsidRPr="00FC1FF3" w14:paraId="12C32D4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7CDD39D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3BF870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DB6C8B1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3DE64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9B7D93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D148E90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8ADE8A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6725" w:rsidRPr="00FC1FF3" w14:paraId="52ACB18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4ADCC9F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8FCDF1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9DCA31D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06A867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B4A77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A8886B2" w14:textId="77777777" w:rsidR="00856725" w:rsidRDefault="0085672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2A4430A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725" w14:paraId="641216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2321D1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4CD53B59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B5298CE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ABCD7A7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A9D9B7" w14:textId="77777777" w:rsidR="00856725" w:rsidRDefault="00856725"/>
        </w:tc>
      </w:tr>
    </w:tbl>
    <w:p w14:paraId="24EB7342" w14:textId="77777777" w:rsidR="00856725" w:rsidRDefault="00856725">
      <w:pPr>
        <w:sectPr w:rsidR="008567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B169B0" w14:textId="77777777" w:rsidR="00856725" w:rsidRDefault="00924A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72"/>
        <w:gridCol w:w="1163"/>
        <w:gridCol w:w="1841"/>
        <w:gridCol w:w="1910"/>
        <w:gridCol w:w="1347"/>
        <w:gridCol w:w="2837"/>
      </w:tblGrid>
      <w:tr w:rsidR="00856725" w14:paraId="2FCAA5A5" w14:textId="77777777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308669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CA1658E" w14:textId="77777777" w:rsidR="00856725" w:rsidRDefault="00856725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C1B25A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FE4289E" w14:textId="77777777" w:rsidR="00856725" w:rsidRDefault="008567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F73466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A228C4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402967C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53DE20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67D4B9E" w14:textId="77777777" w:rsidR="00856725" w:rsidRDefault="00856725">
            <w:pPr>
              <w:spacing w:after="0"/>
              <w:ind w:left="135"/>
            </w:pPr>
          </w:p>
        </w:tc>
      </w:tr>
      <w:tr w:rsidR="00856725" w14:paraId="200B240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417C18" w14:textId="77777777" w:rsidR="00856725" w:rsidRDefault="008567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424D54" w14:textId="77777777" w:rsidR="00856725" w:rsidRDefault="00856725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59D7A96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574BBFD" w14:textId="77777777" w:rsidR="00856725" w:rsidRDefault="00856725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A5C972D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D207104" w14:textId="77777777" w:rsidR="00856725" w:rsidRDefault="0085672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09C6DDC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C2F6EBB" w14:textId="77777777" w:rsidR="00856725" w:rsidRDefault="008567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B7E5A8" w14:textId="77777777" w:rsidR="00856725" w:rsidRDefault="008567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24343" w14:textId="77777777" w:rsidR="00856725" w:rsidRDefault="00856725"/>
        </w:tc>
      </w:tr>
      <w:tr w:rsidR="00856725" w:rsidRPr="00FC1FF3" w14:paraId="4BE66CD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671ED58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AB29C7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06E84D8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AEB2C3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0CC48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3DB4003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D3380F1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</w:t>
              </w:r>
            </w:hyperlink>
          </w:p>
        </w:tc>
      </w:tr>
      <w:tr w:rsidR="00856725" w:rsidRPr="00FC1FF3" w14:paraId="5151A8D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1E9BB3C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C0CBCE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стратификация российского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55783F7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96E645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B0B12C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2DC1B3C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10D9674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0286</w:t>
              </w:r>
            </w:hyperlink>
          </w:p>
        </w:tc>
      </w:tr>
      <w:tr w:rsidR="00856725" w:rsidRPr="00FC1FF3" w14:paraId="4985F39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4C66179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9628FD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положение личности в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 и пути его изменения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0AF3711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CE07A1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AB99CC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DC13E64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983349B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0416</w:t>
              </w:r>
            </w:hyperlink>
          </w:p>
        </w:tc>
      </w:tr>
      <w:tr w:rsidR="00856725" w14:paraId="4C57C30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2DE435E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CB3562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мобильность и ее виды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5CBA7F8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0F7DE3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014A70A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3591A47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C51E1FE" w14:textId="77777777" w:rsidR="00856725" w:rsidRDefault="00856725">
            <w:pPr>
              <w:spacing w:after="0"/>
              <w:ind w:left="135"/>
            </w:pPr>
          </w:p>
        </w:tc>
      </w:tr>
      <w:tr w:rsidR="00856725" w:rsidRPr="00FC1FF3" w14:paraId="019B284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DE304F8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4274DC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как социальный институт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58A02CD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A9A350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8F072F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B76E3B1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B09CA1A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725" w:rsidRPr="00FC1FF3" w14:paraId="6A3071F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864132A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400C05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E1A185A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A24E3F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44AB8E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1A4298B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1DA991A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725" w:rsidRPr="00FC1FF3" w14:paraId="1CB18ED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F90930D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664BC3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7756337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D6BF3A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16DEEE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1731371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6BDDC1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725" w:rsidRPr="00FC1FF3" w14:paraId="1BC8FA2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2C09255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BABFBE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75A8EF9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82BD41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473D32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A77D7AE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29A129D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</w:hyperlink>
          </w:p>
        </w:tc>
      </w:tr>
      <w:tr w:rsidR="00856725" w:rsidRPr="00FC1FF3" w14:paraId="74776EA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831CABE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3B9850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нормы и отклоняющееся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E4F253A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D541F2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F3AEE9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2E0A44B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F0BD85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:rsidRPr="00FC1FF3" w14:paraId="4DF4C3A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4DBD4FB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86678B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F3F087A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035070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D5ADDF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2036CA9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86C4DE2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725" w:rsidRPr="00FC1FF3" w14:paraId="6B872CD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20395E5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9A4810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FCB476F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4803AF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6625D0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69702AD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A4E5E5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725" w14:paraId="5244990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BD01523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C7C23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профессиональной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социолога и социального психолога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273BF41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D7D0EB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1A922E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0AC846F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561569E" w14:textId="77777777" w:rsidR="00856725" w:rsidRDefault="00856725">
            <w:pPr>
              <w:spacing w:after="0"/>
              <w:ind w:left="135"/>
            </w:pPr>
          </w:p>
        </w:tc>
      </w:tr>
      <w:tr w:rsidR="00856725" w14:paraId="041DFB5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CAF9323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AC674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«Социальная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F02E628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D4484C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A727C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FACDFF1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6180FAC" w14:textId="77777777" w:rsidR="00856725" w:rsidRDefault="00856725">
            <w:pPr>
              <w:spacing w:after="0"/>
              <w:ind w:left="135"/>
            </w:pPr>
          </w:p>
        </w:tc>
      </w:tr>
      <w:tr w:rsidR="00856725" w14:paraId="3601943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D405236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9EA30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«Социальная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BE13357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97B446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8FB2AC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6A529EC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94638E6" w14:textId="77777777" w:rsidR="00856725" w:rsidRDefault="00856725">
            <w:pPr>
              <w:spacing w:after="0"/>
              <w:ind w:left="135"/>
            </w:pPr>
          </w:p>
        </w:tc>
      </w:tr>
      <w:tr w:rsidR="00856725" w:rsidRPr="00FC1FF3" w14:paraId="0D3B01F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59EDDF6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B60F1D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56EC956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62EE77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072D0C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FBFD7CE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DC6C331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56725" w:rsidRPr="00FC1FF3" w14:paraId="742DAF8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BC778C3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70995F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0B8A4C1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69578C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46222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0995284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4FF60B4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2964</w:t>
              </w:r>
            </w:hyperlink>
          </w:p>
        </w:tc>
      </w:tr>
      <w:tr w:rsidR="00856725" w:rsidRPr="00FC1FF3" w14:paraId="53D4E87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7B4D672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9390A2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B2059B0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31D8FA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01DB86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F3888CF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6E53FFE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725" w:rsidRPr="00FC1FF3" w14:paraId="4278DFF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9E6D401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5FFBBD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- основной институт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политической системы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8493F2D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D09800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8289B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AE99874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E8A80B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</w:hyperlink>
          </w:p>
        </w:tc>
      </w:tr>
      <w:tr w:rsidR="00856725" w:rsidRPr="00FC1FF3" w14:paraId="0FF48CB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2341D3C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5243DE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302508D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AD8EDD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F2928E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913BB15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4FCC3E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3274</w:t>
              </w:r>
            </w:hyperlink>
          </w:p>
        </w:tc>
      </w:tr>
      <w:tr w:rsidR="00856725" w:rsidRPr="00FC1FF3" w14:paraId="2CB0573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3C76F32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01B0C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конституционного строя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CE76D14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550673D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957A3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97F18ED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BEC20B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725" w:rsidRPr="00FC1FF3" w14:paraId="747DE92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40F86B8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B0063A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Российская Федерация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5EBC08E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046C72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51F1A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0B0D4D6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AE1D38E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725" w:rsidRPr="00FC1FF3" w14:paraId="44CFCEC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D66F6C2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1525C1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0561635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19ED8D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5F1143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CA205C1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EC3B3A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6725" w:rsidRPr="00FC1FF3" w14:paraId="4199EE2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33CA293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35CC06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2E0EE4D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A22DE0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6ABCAF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7974B0F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227880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56725" w:rsidRPr="00FC1FF3" w14:paraId="568304F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952FD54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CD6D3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6E38775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1D0815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6FF181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34CCFD9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4CEA455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725" w:rsidRPr="00FC1FF3" w14:paraId="7CB1722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B61E7B1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027672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идеология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786EB13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DF514E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E2F324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3A82077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3F22CE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725" w:rsidRPr="00FC1FF3" w14:paraId="4B3827D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E764DDD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95FA90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3BA5A01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F1B9D3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16B6AC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0EC0A51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A549DD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56725" w:rsidRPr="00FC1FF3" w14:paraId="1D9C4BD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45CF158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A38414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Участники политического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80EB533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74A5FBD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B4792F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3DD6472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F63400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856725" w:rsidRPr="00FC1FF3" w14:paraId="22A5145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0168EB0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6CBB05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24F9ACB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2F2076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A12FA5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51A0EF5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3BC8772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4444</w:t>
              </w:r>
            </w:hyperlink>
          </w:p>
        </w:tc>
      </w:tr>
      <w:tr w:rsidR="00856725" w:rsidRPr="00FC1FF3" w14:paraId="33E40DD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209B45B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58D8BB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избирательных систем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07F5753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045D96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2B129F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1A4C141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8969522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725" w:rsidRPr="00FC1FF3" w14:paraId="77A480D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EF50528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D3A942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B112357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B859CB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FD9153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60F631B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759B5E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:rsidRPr="00FC1FF3" w14:paraId="396C5CB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CEF7FBC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044204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D654A87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1E8E3E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E7CCE7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50A980E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2783A95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56725" w:rsidRPr="00FC1FF3" w14:paraId="31A8F1C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D2EAD1C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B3B49B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лидерство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324894E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BB45DDD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181A9AD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65702C7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312573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56725" w:rsidRPr="00FC1FF3" w14:paraId="09D870A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94F8754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0771EA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«Политическая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7A9F407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E03781A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62342D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1C7A080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2650E0A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725" w:rsidRPr="00FC1FF3" w14:paraId="2B19342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F67448F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BE0621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«Политическая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FFDF435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C8E756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03A328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3B13D8A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192782D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856725" w:rsidRPr="00FC1FF3" w14:paraId="158FF26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0F2CC42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92BEC3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1AD474A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F94980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29A377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14DB940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DC8A5DC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5772</w:t>
              </w:r>
            </w:hyperlink>
          </w:p>
        </w:tc>
      </w:tr>
      <w:tr w:rsidR="00856725" w14:paraId="750F34C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E53B256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ED614F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Правовые 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CBB0C42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ED223D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EB6674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6A48C52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1A7FFDB" w14:textId="77777777" w:rsidR="00856725" w:rsidRDefault="00856725">
            <w:pPr>
              <w:spacing w:after="0"/>
              <w:ind w:left="135"/>
            </w:pPr>
          </w:p>
        </w:tc>
      </w:tr>
      <w:tr w:rsidR="00856725" w14:paraId="062F039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3685CF4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C2F25B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2D84E40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F3EA1C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0D10F6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F49DB62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F721225" w14:textId="77777777" w:rsidR="00856725" w:rsidRDefault="00856725">
            <w:pPr>
              <w:spacing w:after="0"/>
              <w:ind w:left="135"/>
            </w:pPr>
          </w:p>
        </w:tc>
      </w:tr>
      <w:tr w:rsidR="00856725" w14:paraId="2876CC0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4A96BEE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9E6C85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2B5E2BE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6C83DE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FAF40D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8714E3E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DD39138" w14:textId="77777777" w:rsidR="00856725" w:rsidRDefault="00856725">
            <w:pPr>
              <w:spacing w:after="0"/>
              <w:ind w:left="135"/>
            </w:pPr>
          </w:p>
        </w:tc>
      </w:tr>
      <w:tr w:rsidR="00856725" w:rsidRPr="00FC1FF3" w14:paraId="5D0C2BF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07D718B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79D543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7F7373E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20F1F7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35E45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3853FC8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9ECD09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725" w:rsidRPr="00FC1FF3" w14:paraId="79FA96C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7008D02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2E687C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права и свободы человека и гражданина Российской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E6B1FF6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EB5DBB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1BAA99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107C7FC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290041C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8405614</w:t>
              </w:r>
            </w:hyperlink>
          </w:p>
        </w:tc>
      </w:tr>
      <w:tr w:rsidR="00856725" w14:paraId="4669815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D779D73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E00525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D32110A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4C49A1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558BFD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8C3B61A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72DE2FB" w14:textId="77777777" w:rsidR="00856725" w:rsidRDefault="00856725">
            <w:pPr>
              <w:spacing w:after="0"/>
              <w:ind w:left="135"/>
            </w:pPr>
          </w:p>
        </w:tc>
      </w:tr>
      <w:tr w:rsidR="00856725" w:rsidRPr="00FC1FF3" w14:paraId="0A0A6D8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8949FE1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C6656F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защиты прав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E2E4657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04D4A7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02F001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624318C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58DBFF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84096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725" w:rsidRPr="00FC1FF3" w14:paraId="1F7526F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D18A51D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8337E8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гражданских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604881C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6E6894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52DC40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7C6532D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E71D13E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8407658</w:t>
              </w:r>
            </w:hyperlink>
          </w:p>
        </w:tc>
      </w:tr>
      <w:tr w:rsidR="00856725" w:rsidRPr="00FC1FF3" w14:paraId="7C4B4A4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C63C949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2DD84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Организационно-правовые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формы юридических лиц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8CEDEDB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34840D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5EC444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055A33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C6225A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:rsidRPr="00FC1FF3" w14:paraId="561A4DC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F6EC650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BAD098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4E10F7E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91C180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5D3D5A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AB78E0D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ED17FA2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725" w:rsidRPr="00FC1FF3" w14:paraId="14D694C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A27BD83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9E3715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родителей и детей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DB4216E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2735C1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EA0C41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8903345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F0BDAD2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8408382</w:t>
              </w:r>
            </w:hyperlink>
          </w:p>
        </w:tc>
      </w:tr>
      <w:tr w:rsidR="00856725" w:rsidRPr="00FC1FF3" w14:paraId="24B9AB0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715DAF4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7D7B82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трудовых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4F82543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EBA38B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91E488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9D1358B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9FFC873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840876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14:paraId="5E1C375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1E34826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7537F0C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трудовых правоотношений с участием несовершеннолетних работников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93DAD67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E32222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455D3C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BAB5184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662F9F6" w14:textId="77777777" w:rsidR="00856725" w:rsidRDefault="00856725">
            <w:pPr>
              <w:spacing w:after="0"/>
              <w:ind w:left="135"/>
            </w:pPr>
          </w:p>
        </w:tc>
      </w:tr>
      <w:tr w:rsidR="00856725" w14:paraId="6B5A8F7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B850BA7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A1D0532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налоговых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65D2F00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FE0D2B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EFF92EA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DB3E0D8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8C57D09" w14:textId="77777777" w:rsidR="00856725" w:rsidRDefault="00856725">
            <w:pPr>
              <w:spacing w:after="0"/>
              <w:ind w:left="135"/>
            </w:pPr>
          </w:p>
        </w:tc>
      </w:tr>
      <w:tr w:rsidR="00856725" w:rsidRPr="00FC1FF3" w14:paraId="51C8724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C3DE5B4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A1E36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налогоплательщиков. Ответственность за налоговые 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69E15C1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9B5421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B52FF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6FD0464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39E7A5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84058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725" w:rsidRPr="00FC1FF3" w14:paraId="735774F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1D53F14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E18C9A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образовательных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3DBBB79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FB3EE6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CD5F9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5D85DCC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8933B51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84085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725" w14:paraId="58322D1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D2EAF5F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0ABDBC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E1D9044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F3458A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63A9267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00F640B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97DBFC2" w14:textId="77777777" w:rsidR="00856725" w:rsidRDefault="00856725">
            <w:pPr>
              <w:spacing w:after="0"/>
              <w:ind w:left="135"/>
            </w:pPr>
          </w:p>
        </w:tc>
      </w:tr>
      <w:tr w:rsidR="00856725" w:rsidRPr="00FC1FF3" w14:paraId="3CEDC4C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7F80334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9F9871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административных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5A7E385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4D02F3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1AF6EC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2389092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F0EFC31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725" w:rsidRPr="00FC1FF3" w14:paraId="32A74FC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8A221F8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FDD240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A77D310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1E909A4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423CA1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C0CDBAD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454575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840608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6725" w:rsidRPr="00FC1FF3" w14:paraId="1C43F55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7ABDDA8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634C7F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77A9581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4C648F5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5E9C9B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4EBCB0B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4D937F2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856725" w:rsidRPr="00FC1FF3" w14:paraId="1514A1B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626D2F4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77D320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уголовной ответственности несовершеннолетних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1EB4F75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B543DBA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9D0FD16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189F9DB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542F744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856725" w:rsidRPr="00FC1FF3" w14:paraId="21BF86A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38D407C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EFCA6B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конституционного, арбитражного процессов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6356CA6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A95E6DD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3C6557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ACABF3A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F1708F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84094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725" w:rsidRPr="00FC1FF3" w14:paraId="63492F1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B9CB058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260259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гражданского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E34FD21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1DFAAF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AD8BC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8D771C2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C3408FA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6725" w:rsidRPr="00FC1FF3" w14:paraId="258068D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99F8DA0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08DC8F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административного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40244F2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61BE07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67E118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D72ACD9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35DEE00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6725" w:rsidRPr="00FC1FF3" w14:paraId="5E59836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A43D195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CC1F2A" w14:textId="77777777" w:rsidR="00856725" w:rsidRDefault="00924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уголовного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FD46685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26DFB79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0550DE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A0217B3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D541940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856725" w:rsidRPr="00FC1FF3" w14:paraId="476A302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B1276AF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5FEBDD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0E88AC0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41FBF3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F693AA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E8BCAEE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3F4F50F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725" w:rsidRPr="00FC1FF3" w14:paraId="41A3D9E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FC6B4CA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129B0D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5D30A42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C3D32DD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2D4F43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EA8E692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0A2690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856725" w:rsidRPr="00FC1FF3" w14:paraId="7FEEFE4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5EC55A1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9DD6FC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представление результатов проектно-исследовательской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04D3EB0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E6AC82A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18DF87C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E825F07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A8448F0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6725" w:rsidRPr="00FC1FF3" w14:paraId="1B491FD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E9D8A2A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CCA32B7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4087EEF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4FA523E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231EFF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0CE94BD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02D0C99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6725" w:rsidRPr="00FC1FF3" w14:paraId="200E150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F56BE1D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C83DEC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5FC42FB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9A24C28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250847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5F73661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7EDFCF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6725" w14:paraId="489EAD2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74A6997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C1A5D6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C03F6BC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F1D44AB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0E01AB3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06D4946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BA0F332" w14:textId="77777777" w:rsidR="00856725" w:rsidRDefault="00856725">
            <w:pPr>
              <w:spacing w:after="0"/>
              <w:ind w:left="135"/>
            </w:pPr>
          </w:p>
        </w:tc>
      </w:tr>
      <w:tr w:rsidR="00856725" w14:paraId="52E443D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A660299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7E4F00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6A954F2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92C8642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C274A3F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A583C89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61731F4" w14:textId="77777777" w:rsidR="00856725" w:rsidRDefault="00856725">
            <w:pPr>
              <w:spacing w:after="0"/>
              <w:ind w:left="135"/>
            </w:pPr>
          </w:p>
        </w:tc>
      </w:tr>
      <w:tr w:rsidR="00856725" w:rsidRPr="00FC1FF3" w14:paraId="01048D6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A0B8605" w14:textId="77777777" w:rsidR="00856725" w:rsidRDefault="00924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212B68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«Правовое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8B1A75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982E701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DE4C570" w14:textId="77777777" w:rsidR="00856725" w:rsidRDefault="0085672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C773CBE" w14:textId="77777777" w:rsidR="00856725" w:rsidRDefault="0085672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56223CE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="0085672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="00856725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="00856725" w:rsidRPr="004B7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6725" w14:paraId="5A4F94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B23E2E" w14:textId="77777777" w:rsidR="00856725" w:rsidRPr="004B7F1C" w:rsidRDefault="00924AFA">
            <w:pPr>
              <w:spacing w:after="0"/>
              <w:ind w:left="135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14:paraId="1F082B4D" w14:textId="77777777" w:rsidR="00856725" w:rsidRDefault="00924AFA">
            <w:pPr>
              <w:spacing w:after="0"/>
              <w:ind w:left="135"/>
              <w:jc w:val="center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771FDFB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B294F94" w14:textId="77777777" w:rsidR="00856725" w:rsidRDefault="00924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DEA43D" w14:textId="77777777" w:rsidR="00856725" w:rsidRDefault="00856725"/>
        </w:tc>
      </w:tr>
    </w:tbl>
    <w:p w14:paraId="3A04072C" w14:textId="77777777" w:rsidR="00856725" w:rsidRDefault="00856725">
      <w:pPr>
        <w:sectPr w:rsidR="008567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94042B" w14:textId="77777777" w:rsidR="00856725" w:rsidRDefault="00856725">
      <w:pPr>
        <w:sectPr w:rsidR="008567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70AFA7" w14:textId="77777777" w:rsidR="00856725" w:rsidRPr="004B7F1C" w:rsidRDefault="00924AFA">
      <w:pPr>
        <w:spacing w:before="199" w:after="199"/>
        <w:ind w:left="120"/>
        <w:rPr>
          <w:lang w:val="ru-RU"/>
        </w:rPr>
      </w:pPr>
      <w:bookmarkStart w:id="7" w:name="block-62730944"/>
      <w:bookmarkEnd w:id="6"/>
      <w:r w:rsidRPr="004B7F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</w:t>
      </w:r>
      <w:r w:rsidRPr="004B7F1C">
        <w:rPr>
          <w:rFonts w:ascii="Times New Roman" w:hAnsi="Times New Roman"/>
          <w:b/>
          <w:color w:val="000000"/>
          <w:sz w:val="28"/>
          <w:lang w:val="ru-RU"/>
        </w:rPr>
        <w:t>РЕЗУЛЬТАТАМ ОСВОЕНИЯ ОСНОВНОЙ ОБРАЗОВАТЕЛЬНОЙ ПРОГРАММЫ</w:t>
      </w:r>
    </w:p>
    <w:p w14:paraId="420F5ED4" w14:textId="77777777" w:rsidR="00856725" w:rsidRDefault="00924AF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62B5B797" w14:textId="77777777" w:rsidR="00856725" w:rsidRDefault="0085672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856725" w:rsidRPr="00FC1FF3" w14:paraId="0242B7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510E1E" w14:textId="77777777" w:rsidR="00856725" w:rsidRDefault="00924AF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097952C" w14:textId="77777777" w:rsidR="00856725" w:rsidRPr="004B7F1C" w:rsidRDefault="00924AFA">
            <w:pPr>
              <w:spacing w:after="0"/>
              <w:ind w:left="243"/>
              <w:rPr>
                <w:lang w:val="ru-RU"/>
              </w:rPr>
            </w:pPr>
            <w:r w:rsidRPr="004B7F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56725" w14:paraId="1E39D7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993A41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55CA530" w14:textId="77777777" w:rsidR="00856725" w:rsidRDefault="00924AF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856725" w:rsidRPr="00FC1FF3" w14:paraId="1C5C8C9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01217C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26E4BBE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её формах; особенностях процесса цифровизации и влияния массовых комм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 социализации личности и её этапах в современных условиях; деятельности и её структуре; сознании, самосознании и социальном поведении; познании мира; истине и её критериях; формах и методах мышления</w:t>
            </w:r>
          </w:p>
        </w:tc>
      </w:tr>
      <w:tr w:rsidR="00856725" w:rsidRPr="00FC1FF3" w14:paraId="6439CEB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B6603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FD5480B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«Человек в обществе»</w:t>
            </w:r>
          </w:p>
        </w:tc>
      </w:tr>
      <w:tr w:rsidR="00856725" w:rsidRPr="00FC1FF3" w14:paraId="3C04D1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BC6B72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F72BEE5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исьменных высказываний, включая понятия: общество и его типы, социальный институт,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общественный прогресс, деятельность, социальные интересы, глобализация, личность, социализация, истина, мышление; </w:t>
            </w:r>
          </w:p>
          <w:p w14:paraId="40121FCC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сле: общество, личность, свобода;</w:t>
            </w:r>
          </w:p>
          <w:p w14:paraId="125AAF53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</w:t>
            </w:r>
          </w:p>
        </w:tc>
      </w:tr>
      <w:tr w:rsidR="00856725" w:rsidRPr="00FC1FF3" w14:paraId="79F3AE8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DE621F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1670F5C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владеть уровнями и методами научного познания, мышления и деятельности, общественн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ого и индивидуального сознания, чувственного и рационального познания;</w:t>
            </w:r>
          </w:p>
          <w:p w14:paraId="59C51CEE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жизни российского общества, противоречивого характера общественного прогресса, глобализации</w:t>
            </w:r>
          </w:p>
        </w:tc>
      </w:tr>
      <w:tr w:rsidR="00856725" w:rsidRPr="00FC1FF3" w14:paraId="36010F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7A4EC0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32BE51B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ительно-исторический метод</w:t>
            </w:r>
          </w:p>
        </w:tc>
      </w:tr>
      <w:tr w:rsidR="00856725" w:rsidRPr="00FC1FF3" w14:paraId="1129B66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CEDB7C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7C712F1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знания, полученные при изучении раздела «Человек в обществе» для анализа социальной информации о многообразии путей и форм общественного развития, российском обществе, об угрозах и вызовах развития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в., получе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0B2E7ACD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предст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сообщении, выделять факты, выводы, оценочные суждения, мнения при изучении раздела «Человек в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обществе»</w:t>
            </w:r>
          </w:p>
        </w:tc>
      </w:tr>
      <w:tr w:rsidR="00856725" w:rsidRPr="00FC1FF3" w14:paraId="6E9124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469204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65C50B6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об обществе, о человеке, его познавательной деяте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льности и творческой активности,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856725" w:rsidRPr="00FC1FF3" w14:paraId="0750F51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402ED1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650DD92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выполнения </w:t>
            </w: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</w:t>
            </w: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решении различных задач при изучении раздела «Человек в обществе»</w:t>
            </w:r>
          </w:p>
        </w:tc>
      </w:tr>
      <w:tr w:rsidR="00856725" w:rsidRPr="00FC1FF3" w14:paraId="1CE244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D859E3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1FD3913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основываясь на социальных ценностях и приобретённых знаниях о человеке в обществе, собственные суждения и аргументы по проблемам влияния социокультурных факторов на форми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рование личности, противоречивых последствий глобализации, соотношения свободы и необходимости в деятельности человека;</w:t>
            </w:r>
          </w:p>
          <w:p w14:paraId="7A835F0C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положения, в том числе о типах общества, многообразии путей и форм общественного развития, человеке как р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езультате биологической и социокультурной эволюции, многообразии видов деятельности и её мотивации, этапах социализации,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856725" w:rsidRPr="00FC1FF3" w14:paraId="06C4AFC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724BE3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ED61A88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в том числе поступающую по каналам сетевых коммуникаций, определять степень досто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верности информации; соотносить различные оценки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856725" w:rsidRPr="00FC1FF3" w14:paraId="4E6D7CB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98D729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C83269E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практические ситуации 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856725" w14:paraId="0CD47C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56B2D3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E173EE3" w14:textId="77777777" w:rsidR="00856725" w:rsidRDefault="00924AF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856725" w:rsidRPr="00FC1FF3" w14:paraId="6D3D6C4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B66C70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76AF4C8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историческом и этническом многообразии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культур, связи духовной и материальной культуры, особенностях профессиональной деятельности в области науки и культуры</w:t>
            </w:r>
          </w:p>
        </w:tc>
      </w:tr>
      <w:tr w:rsidR="00856725" w:rsidRPr="00FC1FF3" w14:paraId="5B1BE8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70C965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9EB189C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иций народов России, общественной стабильности и целостности государства, на примерах раздела «Духовная культура»</w:t>
            </w:r>
          </w:p>
        </w:tc>
      </w:tr>
      <w:tr w:rsidR="00856725" w:rsidRPr="00FC1FF3" w14:paraId="15A6BDF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A98EFA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BDF01B5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явлений, в 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духовная культура, духовные ценности, на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родная культура, массовая культура, элитарная культура, ценности и идеалы; образование, наука, искусство, религия, мораль, мировоззрение;</w:t>
            </w:r>
          </w:p>
          <w:p w14:paraId="35516461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культура;</w:t>
            </w:r>
          </w:p>
          <w:p w14:paraId="0E84BF2C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предложенных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критериев используемые в социальных науках понятия и термины, отражающие явления и процессы социальной действительности, в том числе: виды знания, науки, религий; виды и уровни образования в Российской Федерации</w:t>
            </w:r>
          </w:p>
        </w:tc>
      </w:tr>
      <w:tr w:rsidR="00856725" w:rsidRPr="00FC1FF3" w14:paraId="53685C6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D2BBC5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77A44E5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выявлять, объяснять и конкретизировать примерами причинно-следственные, функциональные, иерархические и другие связи подсистем и элементов общества, материальной и духовной культуры, массовой и элитарной культуры;</w:t>
            </w:r>
          </w:p>
          <w:p w14:paraId="78B1ADE0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бразований в духовной сфере жизни российского общества, культурного многообразия современного общества, возрастания роли науки в современном обществе; отражать связи социальных объектов и явлений с помощью различных знаковых систем, в том числе в таблицах,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схемах, диаграммах, графиках</w:t>
            </w:r>
          </w:p>
        </w:tc>
      </w:tr>
      <w:tr w:rsidR="00856725" w:rsidRPr="00FC1FF3" w14:paraId="3FAC8DF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AE3A07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7F5117B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еский метод, социальное прогнозирование, метод моделирования и сравнительно-исторический метод</w:t>
            </w:r>
          </w:p>
        </w:tc>
      </w:tr>
      <w:tr w:rsidR="00856725" w:rsidRPr="00FC1FF3" w14:paraId="73FB6D6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CE7D31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1A59970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«Духовная культура» для анализа социальной информации о развитии духовной культуры, полученной из источник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28FC5952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представленной в разли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ять факты, выводы, оценочные суждения, мнения при изучении раздела «Духовная культура»</w:t>
            </w:r>
          </w:p>
        </w:tc>
      </w:tr>
      <w:tr w:rsidR="00856725" w:rsidRPr="00FC1FF3" w14:paraId="1A5060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A05D90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63214B0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учебно-исследовательскую и проектную деятельность с использованием полученных знаний об обществе, о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духовной культуре, представлять её результаты в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изученным темам, составлять сложный и тезисный план развёрнутых отве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тов; анализировать неадаптированные тексты</w:t>
            </w:r>
          </w:p>
        </w:tc>
      </w:tr>
      <w:tr w:rsidR="00856725" w:rsidRPr="00FC1FF3" w14:paraId="2AE108C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8C5FCB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C43AA17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раздела «Духовная культура»</w:t>
            </w:r>
          </w:p>
        </w:tc>
      </w:tr>
      <w:tr w:rsidR="00856725" w:rsidRPr="00FC1FF3" w14:paraId="60CA70F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1B6F26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583D401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основываясь на социальных ценностях и приобретённых знаниях о духовной культуре, собственные суждения и аргументы по проблемам значения культурных ценностей и норм в жизни общества, в духовном развитии личности;</w:t>
            </w:r>
          </w:p>
          <w:p w14:paraId="1D6903FB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ические положения, в том числе об особенностях научного познания в социально-гуманитарных науках, духовных ценностях, субкультуре и контркультуре, диалоге культур, категориях морали, возможностях самовоспитания, особенностях образования и науки в современн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ом обществе, свободе совести, значении поддержания межконфессионального мира в Российской Федерации, многообразии функций искусства, достижениях современного российского искусства, фактами социальной действительности, модельными ситуациями, примерами из ли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чного социального опыта</w:t>
            </w:r>
          </w:p>
        </w:tc>
      </w:tr>
      <w:tr w:rsidR="00856725" w:rsidRPr="00FC1FF3" w14:paraId="505F230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5C0007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17A0002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научного познания в социально-гуманитарных науках, духовной культуры, в том числе поступающую по каналам сетевых коммуникаций, определять степень достоверности информации; соотносит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</w:t>
            </w:r>
          </w:p>
        </w:tc>
      </w:tr>
      <w:tr w:rsidR="00856725" w:rsidRPr="00FC1FF3" w14:paraId="38AA8B0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D0406C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C4470DD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практические ситуации и принимать решения, выявлять с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856725" w14:paraId="5791F58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A5577B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F19B06C" w14:textId="77777777" w:rsidR="00856725" w:rsidRDefault="00924AF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856725" w:rsidRPr="00FC1FF3" w14:paraId="125980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86111F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34B7F25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экономике как науке и хозяйстве; роли государства в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экономике, в том числе государственной политике поддержки малого бизнеса и предпринимательства, конкуренции и импортозамещения; особенностях рыночных отношений в современной экономике; роли государственного бюджета в реализации полномочий органов государст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венной власти, механизмах принятия бюджетных решений; особенностях профессиональной деятельности в экономической и финансовой сферах</w:t>
            </w:r>
          </w:p>
        </w:tc>
      </w:tr>
      <w:tr w:rsidR="00856725" w:rsidRPr="00FC1FF3" w14:paraId="0AA180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ABB0E5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BADEE72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 и традиций народов России, общественной стабильности и целостности государства, на примерах раздела «Экономическая жизнь общества»</w:t>
            </w:r>
          </w:p>
        </w:tc>
      </w:tr>
      <w:tr w:rsidR="00856725" w:rsidRPr="00FC1FF3" w14:paraId="62E81B2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CC9148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2EE79FA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изложении собственных суждений и построении устных и письменных высказываний, включая понятия: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кономического роста, механизмы государственного регулирования экономики, международное разделение труда;</w:t>
            </w:r>
          </w:p>
          <w:p w14:paraId="41CA71B8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различные смыслы многозначных понятий, в том числе: экономика, собственность; </w:t>
            </w:r>
          </w:p>
          <w:p w14:paraId="0E796A1A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итериев используемые в социальных науках понятия и термины, отражающие явления и процессы социальной действительности, в том числе: виды налоговых систем, издержек производства, безработицы, финансовых услуг, типы и виды рыночных структур, факторы производ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ства, источники финансирования предприятий</w:t>
            </w:r>
          </w:p>
        </w:tc>
      </w:tr>
      <w:tr w:rsidR="00856725" w:rsidRPr="00FC1FF3" w14:paraId="739CFA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664104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6D929D7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и конкретизировать примерами причинно-следственные, функциональные, иерархические и другие связи экономической деятельности и проблем устойчивого развития,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макроэкономических показателей и качества жизни, спроса и предложения;</w:t>
            </w:r>
          </w:p>
          <w:p w14:paraId="642712D1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экономической сфере жизни российского общества, инфляции, безработицы; экономические функции государства, Центрального банка Росси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йской Федерации, налоговой системы Российской Федерации, предпринимательства;</w:t>
            </w:r>
          </w:p>
          <w:p w14:paraId="4A09C37A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856725" w:rsidRPr="00FC1FF3" w14:paraId="31DD84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37A9C1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A783D89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но-исторический метод</w:t>
            </w:r>
          </w:p>
        </w:tc>
      </w:tr>
      <w:tr w:rsidR="00856725" w:rsidRPr="00FC1FF3" w14:paraId="070FB9B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26FF57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51E64A6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Применять знания, полученные при изучении раздела «Экономическая жизнь общества», для анализа социальной информации о проблемах и современных тенденциях, направлениях и механизмах экономического развития, полученной из источников</w:t>
            </w: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5A082F69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социальной информации, представленной в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ь факты, выводы, оценочные суждения, мнения при изучении раздела «Экономическая жизнь общества»</w:t>
            </w:r>
          </w:p>
        </w:tc>
      </w:tr>
      <w:tr w:rsidR="00856725" w:rsidRPr="00FC1FF3" w14:paraId="2CAE45B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53A062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03C845B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об экономической жизни общества, представлять её результа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изученным темам, составлять сложный и тезисный план развёр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нутых ответов; анализировать неадаптированные тексты</w:t>
            </w:r>
          </w:p>
        </w:tc>
      </w:tr>
      <w:tr w:rsidR="00856725" w:rsidRPr="00FC1FF3" w14:paraId="03DB5C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B64F38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109E678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раздела «Эконо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мическая жизнь общества»</w:t>
            </w:r>
          </w:p>
        </w:tc>
      </w:tr>
      <w:tr w:rsidR="00856725" w:rsidRPr="00FC1FF3" w14:paraId="1C8161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6E776A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5E7DC86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Формулировать, основываясь на социальных ценностях и приобретённых знаниях об экономической жизни общества, собственные суждения и аргументы по проблемам роли государства в экономике, путей достижения экономического роста, вза</w:t>
            </w: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имосвязи экономической свободы и социальной ответственности;</w:t>
            </w:r>
          </w:p>
          <w:p w14:paraId="3B03D14E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положения, в том числе об использовании мер государственной поддержки малого и среднего предпринимательства в Российской Федерации, выборе способов рационального эк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ономического поведения людей, особенностях труда молодёжи в условиях конкуренции на рынке труда,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856725" w:rsidRPr="00FC1FF3" w14:paraId="373DBD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956FC0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1ECDF42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финансах и бюджетном регулировании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еля финансовых услуг с учётом основных способов снижения рисков и правил личной финансовой безопасности</w:t>
            </w:r>
          </w:p>
        </w:tc>
      </w:tr>
      <w:tr w:rsidR="00856725" w:rsidRPr="00FC1FF3" w14:paraId="60A80FC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AAC8A4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0E01C3C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экономической жизни общества, в том числе поступающую по каналам сетевых коммуникаций, определять сте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856725" w:rsidRPr="00FC1FF3" w14:paraId="2436D08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720103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29DA102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практические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</w:tbl>
    <w:p w14:paraId="65EA75D3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6EB714FD" w14:textId="77777777" w:rsidR="00856725" w:rsidRDefault="00924AF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00AD18FD" w14:textId="77777777" w:rsidR="00856725" w:rsidRDefault="0085672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856725" w:rsidRPr="00FC1FF3" w14:paraId="4FB2E6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A444C1" w14:textId="77777777" w:rsidR="00856725" w:rsidRDefault="00924AF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7EE6559" w14:textId="77777777" w:rsidR="00856725" w:rsidRPr="004B7F1C" w:rsidRDefault="00924AFA">
            <w:pPr>
              <w:spacing w:after="0"/>
              <w:ind w:left="243"/>
              <w:rPr>
                <w:lang w:val="ru-RU"/>
              </w:rPr>
            </w:pPr>
            <w:r w:rsidRPr="004B7F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856725" w14:paraId="2834FC8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3CEDB5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57803C2" w14:textId="77777777" w:rsidR="00856725" w:rsidRDefault="00924AF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</w:t>
            </w:r>
          </w:p>
        </w:tc>
      </w:tr>
      <w:tr w:rsidR="00856725" w:rsidRPr="00FC1FF3" w14:paraId="657011B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C777DF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64E506B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знаниями о социальной структуре общества, критериях социальной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Российской Федерации, в том числе в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области поддержки семьи</w:t>
            </w:r>
          </w:p>
        </w:tc>
      </w:tr>
      <w:tr w:rsidR="00856725" w:rsidRPr="00FC1FF3" w14:paraId="3066DD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650C40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A93BA82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ти государства, на примерах раздела «Социальная сфера»</w:t>
            </w:r>
          </w:p>
        </w:tc>
      </w:tr>
      <w:tr w:rsidR="00856725" w:rsidRPr="00FC1FF3" w14:paraId="7FBD99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3CFA0C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F5182C3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нных высказываний, включая понятия: социальные общности, социальные группы и отношения между ними, социальная стратификация, социальное неравенство, социальный статус, социальная роль, социальная мобильность, семья и брак, этнические общности, нация, социа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льные нормы, социальный контроль и самоконтроль, социальный конфликт;</w:t>
            </w:r>
          </w:p>
          <w:p w14:paraId="35125BF7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социальная справедливость, социальный институт;</w:t>
            </w:r>
          </w:p>
          <w:p w14:paraId="1C5EE681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зуемые в социальных науках понятия и термины, отражающие социальные явления и процессы, в том числе: социальные общности и группы, виды социальной мобильности, типы семьи, социальные нормы, социальные конфликты, формы социальных девиаций, виды миграционных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процессов в современном мире</w:t>
            </w:r>
          </w:p>
        </w:tc>
      </w:tr>
      <w:tr w:rsidR="00856725" w:rsidRPr="00FC1FF3" w14:paraId="02FC70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AA945D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60A8A07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причинно-следственные, функциональные, иерархические и другие связи при описании социальной структуры;</w:t>
            </w:r>
          </w:p>
          <w:p w14:paraId="6D5E0B01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взаимосвязи социальной, политической и других сфер жизни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общества; права и морали;</w:t>
            </w:r>
          </w:p>
          <w:p w14:paraId="4BD904BF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причины и последствия преобразований в социальной сфере, возрастания социальной мобильности, сохранения социального неравенства, социальных конфликтов, отклоняющегося (девиантного) поведения; </w:t>
            </w:r>
          </w:p>
          <w:p w14:paraId="5F97F611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ии семьи, социальных норм, включая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нормы права; социального контроля; </w:t>
            </w:r>
          </w:p>
          <w:p w14:paraId="63C7CC7B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856725" w:rsidRPr="00FC1FF3" w14:paraId="45C819A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7525A9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E329699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ьной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856725" w:rsidRPr="00FC1FF3" w14:paraId="115820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8D5D6F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2463A86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знания, полученные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изучении раздела «Социальная сфера», для анализа социальной информации о социальном развитии российского общества, полученной из источников разного типа, включая официальные публикации на Интернет-ресурсах государственных органов, нормативные правовые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акты, государственные документы стратегического характера, публикации в СМИ;</w:t>
            </w:r>
          </w:p>
          <w:p w14:paraId="6B40004B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«Социальная сфера»</w:t>
            </w:r>
          </w:p>
        </w:tc>
      </w:tr>
      <w:tr w:rsidR="00856725" w:rsidRPr="00FC1FF3" w14:paraId="154E223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DEE8B3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E921577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учебно-исследовательскую и проектную деятельность с использованием полученных знаний о структуре общества, социальных отношениях, представлять её результаты в виде завершённых проектов, презентаций, творческих работ социальной и междисциплинарной направлен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ности; подготавливать устные выступления и письменные работы (развёрнутые ответы, сочинения) по изученным темам, составлять сложный и тезисный планы развёрнутых ответов; анализировать неадаптированные тексты</w:t>
            </w:r>
          </w:p>
        </w:tc>
      </w:tr>
      <w:tr w:rsidR="00856725" w:rsidRPr="00FC1FF3" w14:paraId="63A91F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83635B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8878FEB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политические и правовые знания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осознания роли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непрерывного образования; 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спользовать средства информационно-коммуникационных технологий в решении различных задач при изучении раздела «Социальная сфера»</w:t>
            </w:r>
          </w:p>
        </w:tc>
      </w:tr>
      <w:tr w:rsidR="00856725" w:rsidRPr="00FC1FF3" w14:paraId="7672F6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3AED70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1B3C4D1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о структуре общества и социальных взаимодействиях собс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твенные суждения и аргументы по проблемам социальной мобильности, её форм и каналов в современном российском обществе; миграционных процессов; тенденций развития семьи;</w:t>
            </w:r>
          </w:p>
          <w:p w14:paraId="18926BAE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ключевые понятия, теоретические положения, в том числе о социальной структ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уре российского общества, роли семьи в жизни личности и в развитии общества;</w:t>
            </w:r>
          </w:p>
          <w:p w14:paraId="4439BF76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 о конституционных принципах национальной политики в Российской Федерации; социальных конфликтах, включая этносоциальные, и путях их разреш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ения;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856725" w:rsidRPr="00FC1FF3" w14:paraId="7B32AA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58DE73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35ABDDD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социальную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информацию по проблемам социальных отношений,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взаимодействия, содержащиеся в источниках информации; давать оценку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действиям людей в типичных (модельных) ситуациях с точки зрения социальных норм, в том числе норм морали и права</w:t>
            </w:r>
          </w:p>
        </w:tc>
      </w:tr>
      <w:tr w:rsidR="00856725" w:rsidRPr="00FC1FF3" w14:paraId="288029A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B7EAA6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7B1BBD8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и принимать решения, выявлять с помощью полученных знаний наиболее эффективные способы противодействия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ия, опасность алкоголизма и наркомании</w:t>
            </w:r>
          </w:p>
        </w:tc>
      </w:tr>
      <w:tr w:rsidR="00856725" w14:paraId="3FBE6E6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C9EF5C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8F08F82" w14:textId="77777777" w:rsidR="00856725" w:rsidRDefault="00924AF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</w:t>
            </w:r>
          </w:p>
        </w:tc>
      </w:tr>
      <w:tr w:rsidR="00856725" w:rsidRPr="00FC1FF3" w14:paraId="761BBD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9F43B6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3F5571E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 структуре и функциях политической системы общества, направлениях государственной политики Российской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Федерации; конституционном статусе и полномочиях органов государственн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ой власти</w:t>
            </w:r>
          </w:p>
        </w:tc>
      </w:tr>
      <w:tr w:rsidR="00856725" w:rsidRPr="00FC1FF3" w14:paraId="6EB173E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4708B5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D25D036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«Политическая сф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ера»</w:t>
            </w:r>
          </w:p>
        </w:tc>
      </w:tr>
      <w:tr w:rsidR="00856725" w:rsidRPr="00FC1FF3" w14:paraId="3847BC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B7EE96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348B49A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политическая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власть, политический институт, политические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процесс;</w:t>
            </w:r>
          </w:p>
          <w:p w14:paraId="0745560F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различные смыслы многозначных понятий,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в том числе: власть;</w:t>
            </w:r>
          </w:p>
          <w:p w14:paraId="0A033653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формы государства, политические партии, виды политического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лидерства, избирательных и партийных систем, политических идеологий</w:t>
            </w:r>
          </w:p>
        </w:tc>
      </w:tr>
      <w:tr w:rsidR="00856725" w:rsidRPr="00FC1FF3" w14:paraId="7ADA22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15B816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343E6D4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причинно-следственные, функциональные, иерархические и другие связи при описании формы государства, политической культуры личности и её полити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ческого поведения;</w:t>
            </w:r>
          </w:p>
          <w:p w14:paraId="3EFB2DC1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взаимосвязи социальной, политической и других сфер жизни общества;</w:t>
            </w:r>
          </w:p>
          <w:p w14:paraId="45171DAE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политической сфере, абсентеизма, коррупции;</w:t>
            </w:r>
          </w:p>
          <w:p w14:paraId="22DA6A83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государства, субъектов и орга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 государственной власти в Российской Федерации, политических партий, средств массовой информации в политической жизни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общества; </w:t>
            </w:r>
          </w:p>
          <w:p w14:paraId="3034F650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, графиках</w:t>
            </w:r>
          </w:p>
        </w:tc>
      </w:tr>
      <w:tr w:rsidR="00856725" w:rsidRPr="00FC1FF3" w14:paraId="0CA44B3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7A72A1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D8C5BA2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социальной, политической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овой метод, политическое прогнозирование</w:t>
            </w:r>
          </w:p>
        </w:tc>
      </w:tr>
      <w:tr w:rsidR="00856725" w:rsidRPr="00FC1FF3" w14:paraId="6F5CD6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E55BAA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AFA3977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знания, полученные при изучении раздела «Политическая сфера», для анализа социальной информации о политическом развитии российского общества, направлениях государственной политики в Российской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0C7B4042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политической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ы в информационном сообщении, выделять факты, выводы, оценочные суждения, мнения при изучении раздела «Политическая сфера»</w:t>
            </w:r>
          </w:p>
        </w:tc>
      </w:tr>
      <w:tr w:rsidR="00856725" w:rsidRPr="00FC1FF3" w14:paraId="5144FCE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8BB145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51C7F1B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 политической сфере, представ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изученным темам, составлять сложный и тезисный п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лан развёрнутых ответов; анализировать неадаптированные тексты</w:t>
            </w:r>
          </w:p>
        </w:tc>
      </w:tr>
      <w:tr w:rsidR="00856725" w:rsidRPr="00FC1FF3" w14:paraId="3E4CE7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A64E47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D15F461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актуальных общес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твенных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раздела «Политическая сфера»</w:t>
            </w:r>
          </w:p>
        </w:tc>
      </w:tr>
      <w:tr w:rsidR="00856725" w:rsidRPr="00FC1FF3" w14:paraId="747E56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47134A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CBBD65F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процессе, опасности коррупции и необходимости борьбы с ней;</w:t>
            </w:r>
          </w:p>
          <w:p w14:paraId="7D1BE834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ключевые понятия,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теоретические положения, в том числе об особенностях политической власти, структуре политической системы; роли сети Интернета в современной политической коммуникации;</w:t>
            </w:r>
          </w:p>
          <w:p w14:paraId="32A81019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 о федеративном устройстве и политической системе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Российской Федерации на современном этапе, государственном суверенитете; избирательной системе в Российской Федерации, государственной службе и статусе государственного служащего фактами социальной действительности, модельными ситуациями, примерами из лич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ного социального опыта</w:t>
            </w:r>
          </w:p>
        </w:tc>
      </w:tr>
      <w:tr w:rsidR="00856725" w:rsidRPr="00FC1FF3" w14:paraId="446AF6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CE96F7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9823CFF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социальную информацию по проблемам политической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социального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взаимодействия, политических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</w:t>
            </w:r>
          </w:p>
        </w:tc>
      </w:tr>
      <w:tr w:rsidR="00856725" w:rsidRPr="00FC1FF3" w14:paraId="1181905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7E791D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CF942B9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ых норм, включая нормы морали и права, ценностей; осознавать неприемлемость антиобщественного поведения, опасность алкоголизма и наркомании</w:t>
            </w:r>
          </w:p>
        </w:tc>
      </w:tr>
      <w:tr w:rsidR="00856725" w:rsidRPr="00FC1FF3" w14:paraId="45E825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8B5158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5BC5A7D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регулирование общественных отношений в Российской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</w:tr>
      <w:tr w:rsidR="00856725" w:rsidRPr="00FC1FF3" w14:paraId="22E095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FD4DBA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19BD900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знаниями о праве как социальном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регуляторе, системе права и законодательстве Российской Федерации, системе прав, свобод и обязанностей человека и гражданина в Российской Федерации, правах ребёнка и механизмах защиты прав в Российской Федерации; правовом регулировании гражданских, семейн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ых, трудовых, налоговых, образовательных, административных, уголовных правовых отношений; экологическом законодательстве, гражданском, административном и уголовном судопроизводстве</w:t>
            </w:r>
          </w:p>
        </w:tc>
      </w:tr>
      <w:tr w:rsidR="00856725" w:rsidRPr="00FC1FF3" w14:paraId="5B0318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CEEBC0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936EBDB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российские духовно-нравственные ценности, в том числе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«Правовое регулирование общественных отношений в Российской Федерации»</w:t>
            </w:r>
          </w:p>
        </w:tc>
      </w:tr>
      <w:tr w:rsidR="00856725" w:rsidRPr="00FC1FF3" w14:paraId="673ECE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DD83C5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D14D9DB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право, источник права, система права, норма права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, отрасль права, институт права,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Федерации, налог;</w:t>
            </w:r>
          </w:p>
          <w:p w14:paraId="53F696BA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тий;</w:t>
            </w:r>
          </w:p>
          <w:p w14:paraId="36013443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правовые нормы, отрасли и институты права, источники права, нормативные пра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вовые акты, виды правовых отношений, правонарушения; виды юридической ответственности, права и свободы человека и гражданина Российской Федерации, конституционные обязанности гражданина Российской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Федерации, способы защиты гражданских прав, правоохранитель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ные органы, организационно-правовые формы юридических лиц, права и обязанности родителей и детей, права и обязанности работников и работодателей, дисциплинарные взыскания, налоги и сборы в Российской Федерации, права и обязанности налогоплательщиков, виды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административных правонарушений и наказаний, экологические правонарушения, способы защиты права на благоприятную окружающую среду, виды преступлений, виды наказаний в уголовном праве</w:t>
            </w:r>
          </w:p>
        </w:tc>
      </w:tr>
      <w:tr w:rsidR="00856725" w:rsidRPr="00FC1FF3" w14:paraId="741430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7B33E8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4833022" w14:textId="77777777" w:rsidR="00856725" w:rsidRPr="004B7F1C" w:rsidRDefault="00924AFA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причинно-следственные, функ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циональные, иерархические и другие связи при описании системы права, нормативно-правовых актов, прав, свобод и обязанностей;</w:t>
            </w:r>
          </w:p>
          <w:p w14:paraId="17DA7513" w14:textId="77777777" w:rsidR="00856725" w:rsidRPr="004B7F1C" w:rsidRDefault="00924AFA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взаимосвязи социальной, политической и других сфер жизни общества; права и морали; государства и права; действия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правовых регуляторов и развития общественных процессов;</w:t>
            </w:r>
          </w:p>
          <w:p w14:paraId="32CA22E2" w14:textId="77777777" w:rsidR="00856725" w:rsidRPr="004B7F1C" w:rsidRDefault="00924AFA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правовом регулировании общественных отношений в Российской Федерации, правонарушения и юридической ответственности за него, коррупции;</w:t>
            </w:r>
          </w:p>
          <w:p w14:paraId="0FA90ECC" w14:textId="77777777" w:rsidR="00856725" w:rsidRPr="004B7F1C" w:rsidRDefault="00924AFA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правоохранительных органов;</w:t>
            </w:r>
          </w:p>
          <w:p w14:paraId="63A961A7" w14:textId="77777777" w:rsidR="00856725" w:rsidRPr="004B7F1C" w:rsidRDefault="00924AFA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856725" w:rsidRPr="00FC1FF3" w14:paraId="081B52C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9CB4CA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7D0961B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представления о методах изучения социальной, политической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сфер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856725" w:rsidRPr="00FC1FF3" w14:paraId="482B29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43E614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6DE46D0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учении раздела «Правовое регулирование общественных отношений в Российской Федерации», для анализа социальной информации о правовом регулировании общественных процессов в Российской Федерации, полученной из источников разного типа, включая официальные публ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684F6038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осуществлять поиск правовой информации, представленной в различных знаковых системах, извлекать информаци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ия при изучении раздела «Правовое регулирование общественных отношений в Российской Федерации»</w:t>
            </w:r>
          </w:p>
        </w:tc>
      </w:tr>
      <w:tr w:rsidR="00856725" w:rsidRPr="00FC1FF3" w14:paraId="682898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D84FBC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777C0B5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учебно-исследовательскую и проектную деятельность с использованием полученных знаний о правовом регулировании и законодательстве Российской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изученным темам, состав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лять сложный и тезисный план развёрнутых ответов; анализировать неадаптированные тексты</w:t>
            </w:r>
          </w:p>
        </w:tc>
      </w:tr>
      <w:tr w:rsidR="00856725" w:rsidRPr="00FC1FF3" w14:paraId="0FE4819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68874F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D1BD5C3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ролей, ориентац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ии в актуальных общественных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раздела «Правовое регулирование о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бщественных отношений в Российской Федерации»</w:t>
            </w:r>
          </w:p>
        </w:tc>
      </w:tr>
      <w:tr w:rsidR="00856725" w:rsidRPr="00FC1FF3" w14:paraId="415F71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4D53D4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D95C627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ответственностью;</w:t>
            </w:r>
          </w:p>
          <w:p w14:paraId="05DFB3B8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использовать ключевые </w:t>
            </w: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понятия, теоретические положения, в том числе о необходимости поддержания законности и правопорядка, юридической ответственности за совершение правонарушений, механизмах защиты прав человека, особенностях трудовых правоотношений несовершеннолетних работник</w:t>
            </w:r>
            <w:r w:rsidRPr="004B7F1C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ов, особенностях уголовной ответственности несовершеннолетних, для объяснения явлений социальной действительности;</w:t>
            </w:r>
          </w:p>
          <w:p w14:paraId="71FE3C62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конкретизировать теоретические положения об основах конституционного строя Российской Федерации; субъектах гражданских правоотношений; юридич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еской ответственности и её видах; правовом регулировании оказания образовательных услуг; порядке приёма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ючения и расторжения брака; правах и обязанностях налогоплательщика; принципах уголовного права, уголовного процесса, гражданского процесса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856725" w:rsidRPr="00FC1FF3" w14:paraId="2B4F4B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9950F8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5C40060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знание о правах и обязанностях потребителя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том числе в цифровой среде, в целях управл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ения личными финансами и обеспечения личной финансовой безопасности</w:t>
            </w:r>
          </w:p>
        </w:tc>
      </w:tr>
      <w:tr w:rsidR="00856725" w:rsidRPr="00FC1FF3" w14:paraId="34D22A8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06B111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7C39259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сетевых коммуникаций,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степень достоверности информации;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типичных (модельных) ситуациях с точки зрения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социальных норм, в том числе норм морали и права</w:t>
            </w:r>
          </w:p>
        </w:tc>
      </w:tr>
      <w:tr w:rsidR="00856725" w:rsidRPr="00FC1FF3" w14:paraId="6CB1441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B5B6AF" w14:textId="77777777" w:rsidR="00856725" w:rsidRDefault="00924AFA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F2E4246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нфликтов; оценивать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</w:t>
            </w:r>
          </w:p>
        </w:tc>
      </w:tr>
    </w:tbl>
    <w:p w14:paraId="678DAC7F" w14:textId="77777777" w:rsidR="00856725" w:rsidRPr="004B7F1C" w:rsidRDefault="00856725">
      <w:pPr>
        <w:rPr>
          <w:lang w:val="ru-RU"/>
        </w:rPr>
        <w:sectPr w:rsidR="00856725" w:rsidRPr="004B7F1C">
          <w:pgSz w:w="11906" w:h="16383"/>
          <w:pgMar w:top="1134" w:right="850" w:bottom="1134" w:left="1701" w:header="720" w:footer="720" w:gutter="0"/>
          <w:cols w:space="720"/>
        </w:sectPr>
      </w:pPr>
    </w:p>
    <w:p w14:paraId="411F8071" w14:textId="77777777" w:rsidR="00856725" w:rsidRDefault="00924AFA">
      <w:pPr>
        <w:spacing w:before="199" w:after="199"/>
        <w:ind w:left="120"/>
      </w:pPr>
      <w:bookmarkStart w:id="8" w:name="block-6273094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</w:t>
      </w:r>
      <w:r>
        <w:rPr>
          <w:rFonts w:ascii="Times New Roman" w:hAnsi="Times New Roman"/>
          <w:b/>
          <w:color w:val="000000"/>
          <w:sz w:val="28"/>
        </w:rPr>
        <w:t>ЖАНИЯ</w:t>
      </w:r>
    </w:p>
    <w:p w14:paraId="708F5600" w14:textId="77777777" w:rsidR="00856725" w:rsidRDefault="00856725">
      <w:pPr>
        <w:spacing w:before="199" w:after="199"/>
        <w:ind w:left="120"/>
      </w:pPr>
    </w:p>
    <w:p w14:paraId="45E32DDE" w14:textId="77777777" w:rsidR="00856725" w:rsidRDefault="00924AF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37637ED5" w14:textId="77777777" w:rsidR="00856725" w:rsidRDefault="00856725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856725" w14:paraId="3BB5ECF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F057B68" w14:textId="77777777" w:rsidR="00856725" w:rsidRDefault="00924AF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05C304E" w14:textId="77777777" w:rsidR="00856725" w:rsidRDefault="00924AF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56725" w14:paraId="36CE22C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D5178C8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9936673" w14:textId="77777777" w:rsidR="00856725" w:rsidRDefault="00924AF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856725" w:rsidRPr="00FC1FF3" w14:paraId="12F9EB7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D19977F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9D59D21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856725" w:rsidRPr="00FC1FF3" w14:paraId="105D0AD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8CAB3B5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335CF62E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Общественные потребности и социальные институты. Признаки и функции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социальных институтов</w:t>
            </w:r>
          </w:p>
        </w:tc>
      </w:tr>
      <w:tr w:rsidR="00856725" w14:paraId="002A028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C76BD6A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24D7262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Роль массовой коммуникации в современном обществе</w:t>
            </w:r>
          </w:p>
        </w:tc>
      </w:tr>
      <w:tr w:rsidR="00856725" w14:paraId="263D4BF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6AECDBA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B17419F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критерии.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Противоречивый характер прогресса</w:t>
            </w:r>
          </w:p>
        </w:tc>
      </w:tr>
      <w:tr w:rsidR="00856725" w:rsidRPr="00FC1FF3" w14:paraId="67F3A44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897854B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7E143D3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Глобализация и её противоречивые последствия. Российское общество и человек перед лицом у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856725" w14:paraId="55E3F41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8F15112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CBFD1E4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результат биологической и социокультурной эволюции. Влияние социокультурных факторов на формирование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обществе. Коммуникативные качества личности</w:t>
            </w:r>
          </w:p>
        </w:tc>
      </w:tr>
      <w:tr w:rsidR="00856725" w14:paraId="35E9926E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516FAA8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D9AC7A2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Общественное и индивидуальное созн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ание. Самосознание и социальное поведение.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Мировоззрение, его роль в жизнедеятельности человека</w:t>
            </w:r>
          </w:p>
        </w:tc>
      </w:tr>
      <w:tr w:rsidR="00856725" w14:paraId="77DF96E2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CA3541C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0DEA153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856725" w14:paraId="28B6187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7AC62F9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B5DCE0A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 и её структура. Мотивация деятельности. Потребности и интересы. Многообразие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и необходимость в деятельности человека</w:t>
            </w:r>
          </w:p>
        </w:tc>
      </w:tr>
      <w:tr w:rsidR="00856725" w:rsidRPr="00FC1FF3" w14:paraId="4F0982D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CD58E54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7C22B71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мира. Чувственное и рациональное познание. Знание как результат познавательной деят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ельности, его виды</w:t>
            </w:r>
          </w:p>
        </w:tc>
      </w:tr>
      <w:tr w:rsidR="00856725" w:rsidRPr="00FC1FF3" w14:paraId="2EC32C0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AEE38F1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00B5B87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Мышление, его формы и методы</w:t>
            </w:r>
          </w:p>
        </w:tc>
      </w:tr>
      <w:tr w:rsidR="00856725" w:rsidRPr="00FC1FF3" w14:paraId="46C9A51E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07DB8AE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222A967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истины, её критерии. Абсолютная, относительная истина</w:t>
            </w:r>
          </w:p>
        </w:tc>
      </w:tr>
      <w:tr w:rsidR="00856725" w14:paraId="6E48FA26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0D03B6D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F84A209" w14:textId="77777777" w:rsidR="00856725" w:rsidRDefault="00924AF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856725" w:rsidRPr="00FC1FF3" w14:paraId="6B83F9B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0B17D91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342ADD99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</w:t>
            </w:r>
            <w:r w:rsidRPr="004B7F1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lastRenderedPageBreak/>
              <w:t>массовая и элитарная культура</w:t>
            </w:r>
          </w:p>
        </w:tc>
      </w:tr>
      <w:tr w:rsidR="00856725" w14:paraId="6D83CE4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10FE398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99B1510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Молодёжная субкультура. Контркультура. Функции культуры. Культурное многообразие современ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ного общества. Диалог культур. </w:t>
            </w:r>
            <w:r>
              <w:rPr>
                <w:rFonts w:ascii="Times New Roman" w:hAnsi="Times New Roman"/>
                <w:color w:val="000000"/>
                <w:sz w:val="24"/>
              </w:rPr>
              <w:t>Вклад российской культуры в формирование ценностей современного общества</w:t>
            </w:r>
          </w:p>
        </w:tc>
      </w:tr>
      <w:tr w:rsidR="00856725" w14:paraId="56E2352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48DF806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570E3DC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регулятор. </w:t>
            </w:r>
            <w:r>
              <w:rPr>
                <w:rFonts w:ascii="Times New Roman" w:hAnsi="Times New Roman"/>
                <w:color w:val="000000"/>
                <w:sz w:val="24"/>
              </w:rPr>
              <w:t>Категории морали. Гражданственность. Патриотизм</w:t>
            </w:r>
          </w:p>
        </w:tc>
      </w:tr>
      <w:tr w:rsidR="00856725" w:rsidRPr="00FC1FF3" w14:paraId="0E0FEA4A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F1D1465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9A445A0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Естественные, технические, точные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социально-гуманитарные науки. Особенности, уровни и методы научного познания. Особенности научного познания в социально-гуманитарных науках. Наука. Функции науки. Возрастание роли науки в современном обществе. Направления научно-технологического развити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я и научные достижения Российской Федерации</w:t>
            </w:r>
          </w:p>
        </w:tc>
      </w:tr>
      <w:tr w:rsidR="00856725" w14:paraId="3D1CEAD2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39BC039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92A0C0B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самообразов</w:t>
            </w:r>
            <w:r>
              <w:rPr>
                <w:rFonts w:ascii="Times New Roman" w:hAnsi="Times New Roman"/>
                <w:color w:val="000000"/>
                <w:sz w:val="24"/>
              </w:rPr>
              <w:t>ания. Цифровые образовательные ресурсы</w:t>
            </w:r>
          </w:p>
        </w:tc>
      </w:tr>
      <w:tr w:rsidR="00856725" w14:paraId="607D5F5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969588D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976E007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совести</w:t>
            </w:r>
          </w:p>
        </w:tc>
      </w:tr>
      <w:tr w:rsidR="00856725" w14:paraId="7CA67F0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4BF2435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3DCE768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основные функции. Особеннос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 искусства как формы духовной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современного российского искусства</w:t>
            </w:r>
          </w:p>
        </w:tc>
      </w:tr>
      <w:tr w:rsidR="00856725" w:rsidRPr="00FC1FF3" w14:paraId="126FC50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A6458A9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6A9FD86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образования, искусства</w:t>
            </w:r>
          </w:p>
        </w:tc>
      </w:tr>
      <w:tr w:rsidR="00856725" w14:paraId="42B9F71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4E5DAEE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10CCA4E" w14:textId="77777777" w:rsidR="00856725" w:rsidRDefault="00924AF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856725" w:rsidRPr="00FC1FF3" w14:paraId="0AEEBE2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349F923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7E7993D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жизни. Предмет и методы экономической науки. Ограниченность ресурсов. Кривая производственных возможностей</w:t>
            </w:r>
          </w:p>
        </w:tc>
      </w:tr>
      <w:tr w:rsidR="00856725" w14:paraId="72A8F94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401EE42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91E18C4" w14:textId="77777777" w:rsidR="00856725" w:rsidRDefault="00924AFA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</w:tr>
      <w:tr w:rsidR="00856725" w14:paraId="2AA5FF1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7703671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6E56D7D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Факторы долгосрочного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экономического роста</w:t>
            </w:r>
          </w:p>
        </w:tc>
      </w:tr>
      <w:tr w:rsidR="00856725" w14:paraId="03CD135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D391045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131EFE5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экономических циклов</w:t>
            </w:r>
          </w:p>
        </w:tc>
      </w:tr>
      <w:tr w:rsidR="00856725" w:rsidRPr="00FC1FF3" w14:paraId="78E56B6A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D6AA5D9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F69621B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</w:p>
        </w:tc>
      </w:tr>
      <w:tr w:rsidR="00856725" w14:paraId="01B7D31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456B7E6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DD9A5BB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Функционирование рынков. Рынки труда, капитала, земли, информации.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Государственное регулирование рынков. Конкуренция и монополия. Государственная политика по развитию конкуренции. </w:t>
            </w:r>
            <w:r>
              <w:rPr>
                <w:rFonts w:ascii="Times New Roman" w:hAnsi="Times New Roman"/>
                <w:color w:val="000000"/>
                <w:sz w:val="24"/>
              </w:rPr>
              <w:t>Антимонопольное регулирование в Российской Федерации</w:t>
            </w:r>
          </w:p>
        </w:tc>
      </w:tr>
      <w:tr w:rsidR="00856725" w:rsidRPr="00FC1FF3" w14:paraId="3B4ECCB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42A2999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08A78F2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отная плата и стимулирование труда. Особенности труда молодёжи. Деятельность профсоюзов. Занятость и безработица. Причины и виды безработицы. Государственная политика Российской Федерации в области занятости</w:t>
            </w:r>
          </w:p>
        </w:tc>
      </w:tr>
      <w:tr w:rsidR="00856725" w:rsidRPr="00FC1FF3" w14:paraId="5188CCE2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9119B12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376D9A8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экономическое поведение. Эконо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</w:t>
            </w:r>
          </w:p>
        </w:tc>
      </w:tr>
      <w:tr w:rsidR="00856725" w14:paraId="72CE1666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828E58D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3FB17D5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Предприятие в экономике. Цели предприятия.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Факторы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производства</w:t>
            </w:r>
          </w:p>
        </w:tc>
      </w:tr>
      <w:tr w:rsidR="00856725" w14:paraId="1B7D720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73E46F5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B35013D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Альтернативная стоимость, способы и источники финансирования предприятий.</w:t>
            </w:r>
            <w:r w:rsidRPr="004B7F1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Издержки, их виды. Выручка, прибыль</w:t>
            </w:r>
          </w:p>
        </w:tc>
      </w:tr>
      <w:tr w:rsidR="00856725" w14:paraId="443C30D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68B58F8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AE0FC4F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Поддержка малого и среднего предпринимательства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импортозамещения в Росси</w:t>
            </w:r>
            <w:r>
              <w:rPr>
                <w:rFonts w:ascii="Times New Roman" w:hAnsi="Times New Roman"/>
                <w:color w:val="000000"/>
                <w:sz w:val="24"/>
              </w:rPr>
              <w:t>йской Федерации</w:t>
            </w:r>
          </w:p>
        </w:tc>
      </w:tr>
      <w:tr w:rsidR="00856725" w14:paraId="15E35AA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42ADFFB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BDF7049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рынок. Финансовые институты. Банки. Банковская система. Центральный банк Российской Федерации: задачи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Цифровые финансовые услуги. Финансовые технологии и финансовая безопасность</w:t>
            </w:r>
          </w:p>
        </w:tc>
      </w:tr>
      <w:tr w:rsidR="00856725" w14:paraId="31F1F9A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E1A03CC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710935B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Денежные агрегаты. Монетарна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Инфляция: причины, виды, последствия</w:t>
            </w:r>
          </w:p>
        </w:tc>
      </w:tr>
      <w:tr w:rsidR="00856725" w:rsidRPr="00FC1FF3" w14:paraId="24F739E6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B025AB9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45F3EC1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и государство. Экономические функции государства. Общественные блага. Внешние эффекты. Цифровизация экономики в Российской Федерации</w:t>
            </w:r>
          </w:p>
        </w:tc>
      </w:tr>
      <w:tr w:rsidR="00856725" w:rsidRPr="00FC1FF3" w14:paraId="319CD68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B74E07B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DD4A3CE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Государственный бюджет. Дефицит и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:rsidR="00856725" w14:paraId="3CEACDDA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8DDBCF9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DA77972" w14:textId="77777777" w:rsidR="00856725" w:rsidRDefault="00924AFA">
            <w:pPr>
              <w:spacing w:after="0" w:line="336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Налоговая система Российской Федерации. Функции налогов. Система налогов и сборов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Налоговые льготы и вычеты. Фискальн</w:t>
            </w:r>
            <w:r>
              <w:rPr>
                <w:rFonts w:ascii="Times New Roman" w:hAnsi="Times New Roman"/>
                <w:color w:val="000000"/>
                <w:sz w:val="24"/>
              </w:rPr>
              <w:t>ая политика государства.</w:t>
            </w:r>
          </w:p>
        </w:tc>
      </w:tr>
      <w:tr w:rsidR="00856725" w:rsidRPr="00FC1FF3" w14:paraId="5C87CC3E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6E7E9F5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A071399" w14:textId="77777777" w:rsidR="00856725" w:rsidRPr="004B7F1C" w:rsidRDefault="00924AFA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</w:tr>
    </w:tbl>
    <w:p w14:paraId="60B3436F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582EDC27" w14:textId="77777777" w:rsidR="00856725" w:rsidRDefault="00924AF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14:paraId="18C0B46A" w14:textId="77777777" w:rsidR="00856725" w:rsidRDefault="0085672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401"/>
      </w:tblGrid>
      <w:tr w:rsidR="00856725" w14:paraId="7B298E4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3D5FDBB" w14:textId="77777777" w:rsidR="00856725" w:rsidRDefault="00924AF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373C3C1" w14:textId="77777777" w:rsidR="00856725" w:rsidRDefault="00924AFA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856725" w14:paraId="0750445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443A7AA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283DA08" w14:textId="77777777" w:rsidR="00856725" w:rsidRDefault="00924AF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сфера.</w:t>
            </w:r>
          </w:p>
        </w:tc>
      </w:tr>
      <w:tr w:rsidR="00856725" w:rsidRPr="00FC1FF3" w14:paraId="4E8C2C8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D5B8D5C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C4AD9A4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общности, группы, их типы. Социальная структура российского общества. Государственная поддержка социально незащищённых слоёв общества в Российской Федерации</w:t>
            </w:r>
          </w:p>
        </w:tc>
      </w:tr>
      <w:tr w:rsidR="00856725" w:rsidRPr="00FC1FF3" w14:paraId="71F3A48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2957A4E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B81E9CF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стратификация, её критерии.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неравенство</w:t>
            </w:r>
          </w:p>
        </w:tc>
      </w:tr>
      <w:tr w:rsidR="00856725" w:rsidRPr="00FC1FF3" w14:paraId="20FDE18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AFCCD41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F5AFF38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856725" w14:paraId="3149EA8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6C2F919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0DB1F3B" w14:textId="77777777" w:rsidR="00856725" w:rsidRDefault="00924AFA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Семья и брак. Функции и типы семьи. Семья как важнейший социальный институт. Тенденции ра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звития семьи в современном мире. Меры социальной поддержки семьи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Помощь государства многодетным семьям</w:t>
            </w:r>
          </w:p>
        </w:tc>
      </w:tr>
      <w:tr w:rsidR="00856725" w:rsidRPr="00FC1FF3" w14:paraId="0466F6B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BB743E9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0B5400D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Миграционные процессы в современном мире. Этнические общности. Нации и межнациональные отношения. Этносоциальные конфликты,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</w:tr>
      <w:tr w:rsidR="00856725" w:rsidRPr="00FC1FF3" w14:paraId="45A57F4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D1267BE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622F1DD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</w:t>
            </w:r>
          </w:p>
        </w:tc>
      </w:tr>
      <w:tr w:rsidR="00856725" w14:paraId="3A89657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910B862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17E6F88" w14:textId="77777777" w:rsidR="00856725" w:rsidRDefault="00924AFA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Социальный конфликт. Виды социальных конфликтов, их причины.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разрешения социальных конфликтов</w:t>
            </w:r>
          </w:p>
        </w:tc>
      </w:tr>
      <w:tr w:rsidR="00856725" w:rsidRPr="00FC1FF3" w14:paraId="21C0CC8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071EE9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039BAD1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социолога, социального психолога</w:t>
            </w:r>
          </w:p>
        </w:tc>
      </w:tr>
      <w:tr w:rsidR="00856725" w14:paraId="3577C88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C732065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7AEBC39" w14:textId="77777777" w:rsidR="00856725" w:rsidRDefault="00924AF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</w:t>
            </w:r>
          </w:p>
        </w:tc>
      </w:tr>
      <w:tr w:rsidR="00856725" w14:paraId="16394F3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F549325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A9DE3CE" w14:textId="77777777" w:rsidR="00856725" w:rsidRDefault="00924AFA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 и субъекты политики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институты. Политическая деятельность</w:t>
            </w:r>
          </w:p>
        </w:tc>
      </w:tr>
      <w:tr w:rsidR="00856725" w:rsidRPr="00FC1FF3" w14:paraId="46A1375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FA0FB13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DCCD8AD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856725" w14:paraId="5826412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1D50449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54122BC7" w14:textId="77777777" w:rsidR="00856725" w:rsidRDefault="00924AFA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как основной институт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суверенитет. Функции государства</w:t>
            </w:r>
          </w:p>
        </w:tc>
      </w:tr>
      <w:tr w:rsidR="00856725" w14:paraId="47FF984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9EDA39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F26A11C" w14:textId="77777777" w:rsidR="00856725" w:rsidRDefault="00924AFA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государства: форма правления, форма государственного (территориального) устройства, политический режим.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форм государства</w:t>
            </w:r>
          </w:p>
        </w:tc>
      </w:tr>
      <w:tr w:rsidR="00856725" w:rsidRPr="00FC1FF3" w14:paraId="137E2A0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3826F61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DF7B8ED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Феде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ративное устройство Российской Федерации. Субъекты государственной власти в Российской Федерации</w:t>
            </w:r>
          </w:p>
        </w:tc>
      </w:tr>
      <w:tr w:rsidR="00856725" w14:paraId="7A31F90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A1EFE6B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21351B2" w14:textId="77777777" w:rsidR="00856725" w:rsidRDefault="00924AFA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управление в Российской Федерации. Государственная служба и статус государственного служащего. </w:t>
            </w:r>
            <w:r>
              <w:rPr>
                <w:rFonts w:ascii="Times New Roman" w:hAnsi="Times New Roman"/>
                <w:color w:val="000000"/>
                <w:sz w:val="24"/>
              </w:rPr>
              <w:t>Опасность коррупции, антикоррупционная поли</w:t>
            </w:r>
            <w:r>
              <w:rPr>
                <w:rFonts w:ascii="Times New Roman" w:hAnsi="Times New Roman"/>
                <w:color w:val="000000"/>
                <w:sz w:val="24"/>
              </w:rPr>
              <w:t>тика государства, механизмы противодействия коррупции</w:t>
            </w:r>
          </w:p>
        </w:tc>
      </w:tr>
      <w:tr w:rsidR="00856725" w:rsidRPr="00FC1FF3" w14:paraId="72C5F41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A2C23F6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A6C9612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</w:tr>
      <w:tr w:rsidR="00856725" w14:paraId="12940B2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F334352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5CAA7695" w14:textId="77777777" w:rsidR="00856725" w:rsidRDefault="00924AFA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культура общества и личности. Политическое поведение. Политическое участие. Политический процесс и участие в нём субъектов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Формы участия граждан в политике. Причины абсентеизма</w:t>
            </w:r>
          </w:p>
        </w:tc>
      </w:tr>
      <w:tr w:rsidR="00856725" w:rsidRPr="00FC1FF3" w14:paraId="358BC53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47C5C30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1E97DCC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идеология, её роль в обществе. Основны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 идейно-политические течения современности</w:t>
            </w:r>
          </w:p>
        </w:tc>
      </w:tr>
      <w:tr w:rsidR="00856725" w14:paraId="53F571C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199B1B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76049A1" w14:textId="77777777" w:rsidR="00856725" w:rsidRDefault="00924AFA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 как субъекты политики, их функции, виды. </w:t>
            </w:r>
            <w:r>
              <w:rPr>
                <w:rFonts w:ascii="Times New Roman" w:hAnsi="Times New Roman"/>
                <w:color w:val="000000"/>
                <w:sz w:val="24"/>
              </w:rPr>
              <w:t>Типы партийных систем</w:t>
            </w:r>
          </w:p>
        </w:tc>
      </w:tr>
      <w:tr w:rsidR="00856725" w14:paraId="52B9A38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A1A4299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C79AB9E" w14:textId="77777777" w:rsidR="00856725" w:rsidRDefault="00924AFA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Избирательная система. Типы избирательных систем: мажоритарная, пропорциональная, смешанная.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Избирательная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</w:t>
            </w:r>
          </w:p>
        </w:tc>
      </w:tr>
      <w:tr w:rsidR="00856725" w14:paraId="6738DB7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6C3C87D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FEF37B5" w14:textId="77777777" w:rsidR="00856725" w:rsidRDefault="00924AFA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элита и политическое лидерство.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лидерства</w:t>
            </w:r>
          </w:p>
        </w:tc>
      </w:tr>
      <w:tr w:rsidR="00856725" w:rsidRPr="00FC1FF3" w14:paraId="41CBCEA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B494838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5643ED9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Роль средств массовой информации в политической жизни общества. Сеть Интернет в современной политической коммуникации</w:t>
            </w:r>
          </w:p>
        </w:tc>
      </w:tr>
      <w:tr w:rsidR="00856725" w:rsidRPr="00FC1FF3" w14:paraId="29EEF75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2C3522E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5A347811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общественных о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тношений в Российской Федерации</w:t>
            </w:r>
          </w:p>
        </w:tc>
      </w:tr>
      <w:tr w:rsidR="00856725" w14:paraId="460F6FA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F93DCA2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68421BE" w14:textId="77777777" w:rsidR="00856725" w:rsidRDefault="00924AFA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в системе социальных норм. Источники права. Нормативные правовые акты, их виды.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и законодательный процесс в Российской Федерации</w:t>
            </w:r>
          </w:p>
        </w:tc>
      </w:tr>
      <w:tr w:rsidR="00856725" w14:paraId="3EB0B2C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93A6C32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155ABE8" w14:textId="77777777" w:rsidR="00856725" w:rsidRDefault="00924AF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российского права</w:t>
            </w:r>
          </w:p>
        </w:tc>
      </w:tr>
      <w:tr w:rsidR="00856725" w14:paraId="30CAE93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BC771C8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D64D84D" w14:textId="77777777" w:rsidR="00856725" w:rsidRDefault="00924AF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Правоотношения, их субъекты</w:t>
            </w:r>
          </w:p>
        </w:tc>
      </w:tr>
      <w:tr w:rsidR="00856725" w14:paraId="00AA1AF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3621515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4CFBD9E" w14:textId="77777777" w:rsidR="00856725" w:rsidRDefault="00924AF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</w:tr>
      <w:tr w:rsidR="00856725" w:rsidRPr="00FC1FF3" w14:paraId="44CDE6B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D90A90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5976FCD2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правоохранительных органов Российской Федерации</w:t>
            </w:r>
          </w:p>
        </w:tc>
      </w:tr>
      <w:tr w:rsidR="00856725" w14:paraId="276E048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A188AD1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A923E55" w14:textId="77777777" w:rsidR="00856725" w:rsidRDefault="00924AFA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</w:tr>
      <w:tr w:rsidR="00856725" w:rsidRPr="00FC1FF3" w14:paraId="442259B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2B01A4A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8ED56A8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Личные (гражданские),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</w:tr>
      <w:tr w:rsidR="00856725" w:rsidRPr="00FC1FF3" w14:paraId="2B994E3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4D80CCE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F702071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Гражд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анское право. Гражданские правоотношения. Субъекты гражданского права. Организационно-правовые формы юридических лиц. Особенности правового статуса несовершеннолетних. Гражданская дееспособность несовершеннолетних</w:t>
            </w:r>
          </w:p>
        </w:tc>
      </w:tr>
      <w:tr w:rsidR="00856725" w:rsidRPr="00FC1FF3" w14:paraId="17EADFD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35A728B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FE8FAD1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Семейное право. Порядок и условия зак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лючения и расторжения брака. Правовое регулирование отношений супругов. Права и обязанности родителей и детей</w:t>
            </w:r>
          </w:p>
        </w:tc>
      </w:tr>
      <w:tr w:rsidR="00856725" w14:paraId="18A04F8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89B2D7A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42C7563" w14:textId="77777777" w:rsidR="00856725" w:rsidRDefault="00924AFA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право. Трудовые правоотношения. Порядок приёма на работу, заключения и расторжения трудового договора. Права и обязанности работник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 и работодателей. Дисциплинарная ответственность. Защита трудовых прав работников.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трудовых правоотношений с участием несовершеннолетних работников</w:t>
            </w:r>
          </w:p>
        </w:tc>
      </w:tr>
      <w:tr w:rsidR="00856725" w14:paraId="217192C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917AB7C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C1A8BC9" w14:textId="77777777" w:rsidR="00856725" w:rsidRDefault="00924AFA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налогоплательщиков. Ответственность за налоговые правонарушения</w:t>
            </w:r>
          </w:p>
        </w:tc>
      </w:tr>
      <w:tr w:rsidR="00856725" w:rsidRPr="00FC1FF3" w14:paraId="39EDBF7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17F651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B515319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Федеральный закон от 29.12.2012 № 27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3-ФЗ «Об образовании в Российской Федерации». Порядок приёма на обучение в образовательные организации среднего профессионального и высшего образования</w:t>
            </w:r>
          </w:p>
        </w:tc>
      </w:tr>
      <w:tr w:rsidR="00856725" w:rsidRPr="00FC1FF3" w14:paraId="617C7A1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0D7532E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F9EFDD4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 и его субъекты. Административное правонарушение и административная ответств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енность</w:t>
            </w:r>
          </w:p>
        </w:tc>
      </w:tr>
      <w:tr w:rsidR="00856725" w:rsidRPr="00FC1FF3" w14:paraId="666655A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F63C606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1B0CAF1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</w:t>
            </w:r>
          </w:p>
        </w:tc>
      </w:tr>
      <w:tr w:rsidR="00856725" w14:paraId="0487707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EF06976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80AE1DB" w14:textId="77777777" w:rsidR="00856725" w:rsidRDefault="00924AFA">
            <w:pPr>
              <w:spacing w:after="0" w:line="312" w:lineRule="auto"/>
              <w:ind w:left="336"/>
              <w:jc w:val="both"/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Уголовный проц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есс, его принципы и стадии.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уголовного процесса</w:t>
            </w:r>
          </w:p>
        </w:tc>
      </w:tr>
      <w:tr w:rsidR="00856725" w:rsidRPr="00FC1FF3" w14:paraId="6EA5CB7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F354C2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4077F27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Гражданские споры, порядок их рассмотрения. Основные принципы гражданского процесса. Участники гражданского процесса</w:t>
            </w:r>
          </w:p>
        </w:tc>
      </w:tr>
      <w:tr w:rsidR="00856725" w14:paraId="13A10AC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97C6FD2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5DABD67" w14:textId="77777777" w:rsidR="00856725" w:rsidRDefault="00924AFA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:rsidR="00856725" w:rsidRPr="00FC1FF3" w14:paraId="7075F93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426955C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73CBEF0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856725" w:rsidRPr="00FC1FF3" w14:paraId="75750D0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E5BE50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0C30A76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856725" w:rsidRPr="00FC1FF3" w14:paraId="3FFD289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681E6A4" w14:textId="77777777" w:rsidR="00856725" w:rsidRDefault="00924AFA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079E96F" w14:textId="77777777" w:rsidR="00856725" w:rsidRPr="004B7F1C" w:rsidRDefault="00924AFA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Юридическое образование, юристы </w:t>
            </w:r>
            <w:r w:rsidRPr="004B7F1C">
              <w:rPr>
                <w:rFonts w:ascii="Times New Roman" w:hAnsi="Times New Roman"/>
                <w:color w:val="000000"/>
                <w:sz w:val="24"/>
                <w:lang w:val="ru-RU"/>
              </w:rPr>
              <w:t>как социально-профессиональная группа</w:t>
            </w:r>
          </w:p>
        </w:tc>
      </w:tr>
    </w:tbl>
    <w:p w14:paraId="6E0AAD20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2AA08C07" w14:textId="77777777" w:rsidR="00856725" w:rsidRPr="004B7F1C" w:rsidRDefault="00856725">
      <w:pPr>
        <w:rPr>
          <w:lang w:val="ru-RU"/>
        </w:rPr>
        <w:sectPr w:rsidR="00856725" w:rsidRPr="004B7F1C">
          <w:pgSz w:w="11906" w:h="16383"/>
          <w:pgMar w:top="1134" w:right="850" w:bottom="1134" w:left="1701" w:header="720" w:footer="720" w:gutter="0"/>
          <w:cols w:space="720"/>
        </w:sectPr>
      </w:pPr>
    </w:p>
    <w:p w14:paraId="6C28B57E" w14:textId="77777777" w:rsidR="00856725" w:rsidRPr="004B7F1C" w:rsidRDefault="00924AFA">
      <w:pPr>
        <w:spacing w:after="0"/>
        <w:ind w:left="120"/>
        <w:rPr>
          <w:lang w:val="ru-RU"/>
        </w:rPr>
      </w:pPr>
      <w:bookmarkStart w:id="9" w:name="block-62730943"/>
      <w:bookmarkEnd w:id="8"/>
      <w:r w:rsidRPr="004B7F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ТРЕБОВАНИЯ К РЕЗУЛЬТАТАМ ОСВОЕНИЯ ОБРАЗОВАТЕЛЬНОЙ ПРОГРАММЫ </w:t>
      </w:r>
    </w:p>
    <w:p w14:paraId="70C79184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332660C7" w14:textId="77777777" w:rsidR="00856725" w:rsidRPr="004B7F1C" w:rsidRDefault="00856725">
      <w:pPr>
        <w:rPr>
          <w:lang w:val="ru-RU"/>
        </w:rPr>
        <w:sectPr w:rsidR="00856725" w:rsidRPr="004B7F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5B7474" w14:textId="77777777" w:rsidR="00856725" w:rsidRPr="004B7F1C" w:rsidRDefault="00924AFA">
      <w:pPr>
        <w:spacing w:after="0"/>
        <w:ind w:left="120"/>
        <w:rPr>
          <w:lang w:val="ru-RU"/>
        </w:rPr>
      </w:pPr>
      <w:bookmarkStart w:id="10" w:name="block-62730945"/>
      <w:bookmarkEnd w:id="9"/>
      <w:r w:rsidRPr="004B7F1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98F6EE3" w14:textId="77777777" w:rsidR="00856725" w:rsidRPr="004B7F1C" w:rsidRDefault="00924AFA">
      <w:pPr>
        <w:spacing w:after="0" w:line="480" w:lineRule="auto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3E9DF81F" w14:textId="77777777" w:rsidR="00856725" w:rsidRPr="004B7F1C" w:rsidRDefault="00924AFA">
      <w:pPr>
        <w:spacing w:after="0" w:line="480" w:lineRule="auto"/>
        <w:ind w:left="120"/>
        <w:rPr>
          <w:lang w:val="ru-RU"/>
        </w:rPr>
      </w:pPr>
      <w:r w:rsidRPr="004B7F1C">
        <w:rPr>
          <w:rFonts w:ascii="Times New Roman" w:hAnsi="Times New Roman"/>
          <w:color w:val="000000"/>
          <w:sz w:val="28"/>
          <w:lang w:val="ru-RU"/>
        </w:rPr>
        <w:t>• Обществознание, 10 класс/ Боголюбов Л.Н., Лазебникова А.Ю., Матвеев А.И. и др.; под редакцией Боголюбова Л.Н., Лазебниковой А.Ю.,Акционерное общество «Издательство «Просвещение»</w:t>
      </w:r>
      <w:r w:rsidRPr="004B7F1C">
        <w:rPr>
          <w:sz w:val="28"/>
          <w:lang w:val="ru-RU"/>
        </w:rPr>
        <w:br/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 • Обществознание. 11 класс. Боголюбов Л.Н., Городецкая Н.И., Лазебникова А.</w:t>
      </w:r>
      <w:r w:rsidRPr="004B7F1C">
        <w:rPr>
          <w:rFonts w:ascii="Times New Roman" w:hAnsi="Times New Roman"/>
          <w:color w:val="000000"/>
          <w:sz w:val="28"/>
          <w:lang w:val="ru-RU"/>
        </w:rPr>
        <w:t xml:space="preserve">Ю. и др.; под редакцией Боголюбова Л.Н., Лазебниковой А.Ю. Акционерное общество «Издательство «Просвещение» </w:t>
      </w:r>
      <w:r w:rsidRPr="004B7F1C">
        <w:rPr>
          <w:sz w:val="28"/>
          <w:lang w:val="ru-RU"/>
        </w:rPr>
        <w:br/>
      </w:r>
      <w:bookmarkStart w:id="11" w:name="709e4831-5c1b-44e3-bddb-9944ecb0fbbd"/>
      <w:r w:rsidRPr="004B7F1C">
        <w:rPr>
          <w:rFonts w:ascii="Times New Roman" w:hAnsi="Times New Roman"/>
          <w:color w:val="000000"/>
          <w:sz w:val="28"/>
          <w:lang w:val="ru-RU"/>
        </w:rPr>
        <w:t xml:space="preserve"> • Обществознание. Базовый уровень.</w:t>
      </w:r>
      <w:bookmarkEnd w:id="11"/>
    </w:p>
    <w:p w14:paraId="4D448831" w14:textId="77777777" w:rsidR="00856725" w:rsidRPr="004B7F1C" w:rsidRDefault="00856725">
      <w:pPr>
        <w:spacing w:after="0" w:line="480" w:lineRule="auto"/>
        <w:ind w:left="120"/>
        <w:rPr>
          <w:lang w:val="ru-RU"/>
        </w:rPr>
      </w:pPr>
    </w:p>
    <w:p w14:paraId="59298BDA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29E7120C" w14:textId="77777777" w:rsidR="00856725" w:rsidRPr="004B7F1C" w:rsidRDefault="00924AFA">
      <w:pPr>
        <w:spacing w:after="0" w:line="480" w:lineRule="auto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0AC26C2" w14:textId="77777777" w:rsidR="00856725" w:rsidRPr="004B7F1C" w:rsidRDefault="00856725">
      <w:pPr>
        <w:spacing w:after="0" w:line="480" w:lineRule="auto"/>
        <w:ind w:left="120"/>
        <w:rPr>
          <w:lang w:val="ru-RU"/>
        </w:rPr>
      </w:pPr>
    </w:p>
    <w:p w14:paraId="0757B67F" w14:textId="77777777" w:rsidR="00856725" w:rsidRPr="004B7F1C" w:rsidRDefault="00856725">
      <w:pPr>
        <w:spacing w:after="0"/>
        <w:ind w:left="120"/>
        <w:rPr>
          <w:lang w:val="ru-RU"/>
        </w:rPr>
      </w:pPr>
    </w:p>
    <w:p w14:paraId="4B00EDB1" w14:textId="77777777" w:rsidR="00856725" w:rsidRPr="004B7F1C" w:rsidRDefault="00924AFA">
      <w:pPr>
        <w:spacing w:after="0" w:line="480" w:lineRule="auto"/>
        <w:ind w:left="120"/>
        <w:rPr>
          <w:lang w:val="ru-RU"/>
        </w:rPr>
      </w:pPr>
      <w:r w:rsidRPr="004B7F1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DAB8B0B" w14:textId="77777777" w:rsidR="00856725" w:rsidRPr="004B7F1C" w:rsidRDefault="00856725">
      <w:pPr>
        <w:spacing w:after="0" w:line="480" w:lineRule="auto"/>
        <w:ind w:left="120"/>
        <w:rPr>
          <w:lang w:val="ru-RU"/>
        </w:rPr>
      </w:pPr>
    </w:p>
    <w:p w14:paraId="39022CD8" w14:textId="77777777" w:rsidR="00856725" w:rsidRPr="004B7F1C" w:rsidRDefault="00856725">
      <w:pPr>
        <w:rPr>
          <w:lang w:val="ru-RU"/>
        </w:rPr>
        <w:sectPr w:rsidR="00856725" w:rsidRPr="004B7F1C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237F1A16" w14:textId="77777777" w:rsidR="00126809" w:rsidRPr="004B7F1C" w:rsidRDefault="00126809">
      <w:pPr>
        <w:rPr>
          <w:lang w:val="ru-RU"/>
        </w:rPr>
      </w:pPr>
    </w:p>
    <w:sectPr w:rsidR="00126809" w:rsidRPr="004B7F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377B4"/>
    <w:multiLevelType w:val="multilevel"/>
    <w:tmpl w:val="65806F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BE18BE"/>
    <w:multiLevelType w:val="multilevel"/>
    <w:tmpl w:val="ABB4872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AD49FC"/>
    <w:multiLevelType w:val="multilevel"/>
    <w:tmpl w:val="2D1E35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F26FAF"/>
    <w:multiLevelType w:val="multilevel"/>
    <w:tmpl w:val="A5542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27164B"/>
    <w:multiLevelType w:val="multilevel"/>
    <w:tmpl w:val="F9BA19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AD2191"/>
    <w:multiLevelType w:val="multilevel"/>
    <w:tmpl w:val="BDB2F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DE1020"/>
    <w:multiLevelType w:val="multilevel"/>
    <w:tmpl w:val="899CAA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BE7558"/>
    <w:multiLevelType w:val="multilevel"/>
    <w:tmpl w:val="0D0CDB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8607371"/>
    <w:multiLevelType w:val="multilevel"/>
    <w:tmpl w:val="00760B1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13A15C5"/>
    <w:multiLevelType w:val="multilevel"/>
    <w:tmpl w:val="A3EAE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1D13933"/>
    <w:multiLevelType w:val="multilevel"/>
    <w:tmpl w:val="10ECA9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175043"/>
    <w:multiLevelType w:val="multilevel"/>
    <w:tmpl w:val="BA364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EE619ED"/>
    <w:multiLevelType w:val="multilevel"/>
    <w:tmpl w:val="A8AA17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F621698"/>
    <w:multiLevelType w:val="multilevel"/>
    <w:tmpl w:val="D8082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12834BD"/>
    <w:multiLevelType w:val="multilevel"/>
    <w:tmpl w:val="004CD6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87C5162"/>
    <w:multiLevelType w:val="multilevel"/>
    <w:tmpl w:val="D6343B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9AF541B"/>
    <w:multiLevelType w:val="multilevel"/>
    <w:tmpl w:val="BEB80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7041F1"/>
    <w:multiLevelType w:val="multilevel"/>
    <w:tmpl w:val="03901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1CA42DD"/>
    <w:multiLevelType w:val="multilevel"/>
    <w:tmpl w:val="97447DD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2A927D8"/>
    <w:multiLevelType w:val="multilevel"/>
    <w:tmpl w:val="8806DC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90816D0"/>
    <w:multiLevelType w:val="multilevel"/>
    <w:tmpl w:val="E04EB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DE53388"/>
    <w:multiLevelType w:val="multilevel"/>
    <w:tmpl w:val="32AA2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0F40757"/>
    <w:multiLevelType w:val="multilevel"/>
    <w:tmpl w:val="ACFE0C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0"/>
  </w:num>
  <w:num w:numId="5">
    <w:abstractNumId w:val="11"/>
  </w:num>
  <w:num w:numId="6">
    <w:abstractNumId w:val="19"/>
  </w:num>
  <w:num w:numId="7">
    <w:abstractNumId w:val="10"/>
  </w:num>
  <w:num w:numId="8">
    <w:abstractNumId w:val="3"/>
  </w:num>
  <w:num w:numId="9">
    <w:abstractNumId w:val="22"/>
  </w:num>
  <w:num w:numId="10">
    <w:abstractNumId w:val="14"/>
  </w:num>
  <w:num w:numId="11">
    <w:abstractNumId w:val="16"/>
  </w:num>
  <w:num w:numId="12">
    <w:abstractNumId w:val="9"/>
  </w:num>
  <w:num w:numId="13">
    <w:abstractNumId w:val="18"/>
  </w:num>
  <w:num w:numId="14">
    <w:abstractNumId w:val="13"/>
  </w:num>
  <w:num w:numId="15">
    <w:abstractNumId w:val="15"/>
  </w:num>
  <w:num w:numId="16">
    <w:abstractNumId w:val="6"/>
  </w:num>
  <w:num w:numId="17">
    <w:abstractNumId w:val="8"/>
  </w:num>
  <w:num w:numId="18">
    <w:abstractNumId w:val="2"/>
  </w:num>
  <w:num w:numId="19">
    <w:abstractNumId w:val="12"/>
  </w:num>
  <w:num w:numId="20">
    <w:abstractNumId w:val="1"/>
  </w:num>
  <w:num w:numId="21">
    <w:abstractNumId w:val="17"/>
  </w:num>
  <w:num w:numId="22">
    <w:abstractNumId w:val="2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56725"/>
    <w:rsid w:val="00126809"/>
    <w:rsid w:val="0037413E"/>
    <w:rsid w:val="004B7F1C"/>
    <w:rsid w:val="004F1657"/>
    <w:rsid w:val="006D2230"/>
    <w:rsid w:val="00856725"/>
    <w:rsid w:val="00924AFA"/>
    <w:rsid w:val="00FC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35932"/>
  <w15:docId w15:val="{73241560-83F3-455C-8CC4-5ADE75815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c418" TargetMode="External"/><Relationship Id="rId117" Type="http://schemas.openxmlformats.org/officeDocument/2006/relationships/hyperlink" Target="https://m.edsoo.ru/f5ed2b30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f62" TargetMode="External"/><Relationship Id="rId47" Type="http://schemas.openxmlformats.org/officeDocument/2006/relationships/hyperlink" Target="https://m.edsoo.ru/7f41cf62" TargetMode="External"/><Relationship Id="rId63" Type="http://schemas.openxmlformats.org/officeDocument/2006/relationships/hyperlink" Target="https://m.edsoo.ru/f5ecd068" TargetMode="External"/><Relationship Id="rId68" Type="http://schemas.openxmlformats.org/officeDocument/2006/relationships/hyperlink" Target="https://m.edsoo.ru/f5ecc230" TargetMode="External"/><Relationship Id="rId84" Type="http://schemas.openxmlformats.org/officeDocument/2006/relationships/hyperlink" Target="https://m.edsoo.ru/f5ecd7b6" TargetMode="External"/><Relationship Id="rId89" Type="http://schemas.openxmlformats.org/officeDocument/2006/relationships/hyperlink" Target="https://m.edsoo.ru/f5ecd1d0" TargetMode="External"/><Relationship Id="rId112" Type="http://schemas.openxmlformats.org/officeDocument/2006/relationships/hyperlink" Target="https://m.edsoo.ru/f5ed0de4" TargetMode="External"/><Relationship Id="rId133" Type="http://schemas.openxmlformats.org/officeDocument/2006/relationships/hyperlink" Target="https://m.edsoo.ru/f5ed3d46" TargetMode="External"/><Relationship Id="rId138" Type="http://schemas.openxmlformats.org/officeDocument/2006/relationships/hyperlink" Target="https://m.edsoo.ru/f84050c4" TargetMode="External"/><Relationship Id="rId154" Type="http://schemas.openxmlformats.org/officeDocument/2006/relationships/hyperlink" Target="https://m.edsoo.ru/f84091d8" TargetMode="External"/><Relationship Id="rId159" Type="http://schemas.openxmlformats.org/officeDocument/2006/relationships/hyperlink" Target="https://m.edsoo.ru/f840b8f2" TargetMode="External"/><Relationship Id="rId16" Type="http://schemas.openxmlformats.org/officeDocument/2006/relationships/hyperlink" Target="https://m.edsoo.ru/7f41c418" TargetMode="External"/><Relationship Id="rId107" Type="http://schemas.openxmlformats.org/officeDocument/2006/relationships/hyperlink" Target="https://m.edsoo.ru/f5ed0088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37" Type="http://schemas.openxmlformats.org/officeDocument/2006/relationships/hyperlink" Target="https://m.edsoo.ru/7f41cf62" TargetMode="External"/><Relationship Id="rId53" Type="http://schemas.openxmlformats.org/officeDocument/2006/relationships/hyperlink" Target="https://m.edsoo.ru/f5ecc514" TargetMode="External"/><Relationship Id="rId58" Type="http://schemas.openxmlformats.org/officeDocument/2006/relationships/hyperlink" Target="https://m.edsoo.ru/f5ecb88a" TargetMode="External"/><Relationship Id="rId74" Type="http://schemas.openxmlformats.org/officeDocument/2006/relationships/hyperlink" Target="https://m.edsoo.ru/f5ecb07e" TargetMode="External"/><Relationship Id="rId79" Type="http://schemas.openxmlformats.org/officeDocument/2006/relationships/hyperlink" Target="https://m.edsoo.ru/f5ecf408" TargetMode="External"/><Relationship Id="rId102" Type="http://schemas.openxmlformats.org/officeDocument/2006/relationships/hyperlink" Target="https://m.edsoo.ru/f5ed1dca" TargetMode="External"/><Relationship Id="rId123" Type="http://schemas.openxmlformats.org/officeDocument/2006/relationships/hyperlink" Target="https://m.edsoo.ru/f5ed347c" TargetMode="External"/><Relationship Id="rId128" Type="http://schemas.openxmlformats.org/officeDocument/2006/relationships/hyperlink" Target="https://m.edsoo.ru/f5ed4b56" TargetMode="External"/><Relationship Id="rId144" Type="http://schemas.openxmlformats.org/officeDocument/2006/relationships/hyperlink" Target="https://m.edsoo.ru/f8408382" TargetMode="External"/><Relationship Id="rId149" Type="http://schemas.openxmlformats.org/officeDocument/2006/relationships/hyperlink" Target="https://m.edsoo.ru/f840608c" TargetMode="External"/><Relationship Id="rId5" Type="http://schemas.openxmlformats.org/officeDocument/2006/relationships/image" Target="media/image1.emf"/><Relationship Id="rId90" Type="http://schemas.openxmlformats.org/officeDocument/2006/relationships/hyperlink" Target="https://m.edsoo.ru/f5ecd950" TargetMode="External"/><Relationship Id="rId95" Type="http://schemas.openxmlformats.org/officeDocument/2006/relationships/hyperlink" Target="https://m.edsoo.ru/f5ecea80" TargetMode="External"/><Relationship Id="rId160" Type="http://schemas.openxmlformats.org/officeDocument/2006/relationships/hyperlink" Target="https://m.edsoo.ru/f840baa0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7f41c418" TargetMode="External"/><Relationship Id="rId43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64" Type="http://schemas.openxmlformats.org/officeDocument/2006/relationships/hyperlink" Target="https://m.edsoo.ru/f5ecbe7a" TargetMode="External"/><Relationship Id="rId69" Type="http://schemas.openxmlformats.org/officeDocument/2006/relationships/hyperlink" Target="https://m.edsoo.ru/f5ecc096" TargetMode="External"/><Relationship Id="rId113" Type="http://schemas.openxmlformats.org/officeDocument/2006/relationships/hyperlink" Target="https://m.edsoo.ru/f5ed0fba" TargetMode="External"/><Relationship Id="rId118" Type="http://schemas.openxmlformats.org/officeDocument/2006/relationships/hyperlink" Target="https://m.edsoo.ru/f5ed2964" TargetMode="External"/><Relationship Id="rId134" Type="http://schemas.openxmlformats.org/officeDocument/2006/relationships/hyperlink" Target="https://m.edsoo.ru/f5ed3f94" TargetMode="External"/><Relationship Id="rId139" Type="http://schemas.openxmlformats.org/officeDocument/2006/relationships/hyperlink" Target="https://m.edsoo.ru/f8405614" TargetMode="External"/><Relationship Id="rId80" Type="http://schemas.openxmlformats.org/officeDocument/2006/relationships/hyperlink" Target="https://m.edsoo.ru/f5ecd1d0" TargetMode="External"/><Relationship Id="rId85" Type="http://schemas.openxmlformats.org/officeDocument/2006/relationships/hyperlink" Target="https://m.edsoo.ru/f5ece56c" TargetMode="External"/><Relationship Id="rId150" Type="http://schemas.openxmlformats.org/officeDocument/2006/relationships/hyperlink" Target="https://m.edsoo.ru/f8409354" TargetMode="External"/><Relationship Id="rId155" Type="http://schemas.openxmlformats.org/officeDocument/2006/relationships/hyperlink" Target="https://m.edsoo.ru/f8409354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m.edsoo.ru/7f41cf62" TargetMode="External"/><Relationship Id="rId59" Type="http://schemas.openxmlformats.org/officeDocument/2006/relationships/hyperlink" Target="https://m.edsoo.ru/f5ecba38" TargetMode="External"/><Relationship Id="rId103" Type="http://schemas.openxmlformats.org/officeDocument/2006/relationships/hyperlink" Target="https://m.edsoo.ru/f5ed218a" TargetMode="External"/><Relationship Id="rId108" Type="http://schemas.openxmlformats.org/officeDocument/2006/relationships/hyperlink" Target="https://m.edsoo.ru/f5ed0286" TargetMode="External"/><Relationship Id="rId124" Type="http://schemas.openxmlformats.org/officeDocument/2006/relationships/hyperlink" Target="https://m.edsoo.ru/f5ed363e" TargetMode="External"/><Relationship Id="rId129" Type="http://schemas.openxmlformats.org/officeDocument/2006/relationships/hyperlink" Target="https://m.edsoo.ru/f5ed4dae" TargetMode="External"/><Relationship Id="rId54" Type="http://schemas.openxmlformats.org/officeDocument/2006/relationships/hyperlink" Target="https://m.edsoo.ru/f5eca7e6" TargetMode="External"/><Relationship Id="rId70" Type="http://schemas.openxmlformats.org/officeDocument/2006/relationships/hyperlink" Target="https://m.edsoo.ru/f5ecbd30" TargetMode="External"/><Relationship Id="rId75" Type="http://schemas.openxmlformats.org/officeDocument/2006/relationships/hyperlink" Target="https://m.edsoo.ru/f5ecae26" TargetMode="External"/><Relationship Id="rId91" Type="http://schemas.openxmlformats.org/officeDocument/2006/relationships/hyperlink" Target="https://m.edsoo.ru/f5ecdaf4" TargetMode="External"/><Relationship Id="rId96" Type="http://schemas.openxmlformats.org/officeDocument/2006/relationships/hyperlink" Target="https://m.edsoo.ru/f5ecec2e" TargetMode="External"/><Relationship Id="rId140" Type="http://schemas.openxmlformats.org/officeDocument/2006/relationships/hyperlink" Target="https://m.edsoo.ru/f84096d8" TargetMode="External"/><Relationship Id="rId145" Type="http://schemas.openxmlformats.org/officeDocument/2006/relationships/hyperlink" Target="https://m.edsoo.ru/f840876a" TargetMode="External"/><Relationship Id="rId161" Type="http://schemas.openxmlformats.org/officeDocument/2006/relationships/hyperlink" Target="https://m.edsoo.ru/f840bc44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418" TargetMode="External"/><Relationship Id="rId36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7f41cf62" TargetMode="External"/><Relationship Id="rId57" Type="http://schemas.openxmlformats.org/officeDocument/2006/relationships/hyperlink" Target="https://m.edsoo.ru/f5ecb36c" TargetMode="External"/><Relationship Id="rId106" Type="http://schemas.openxmlformats.org/officeDocument/2006/relationships/hyperlink" Target="https://m.edsoo.ru/f5ed27a2" TargetMode="External"/><Relationship Id="rId114" Type="http://schemas.openxmlformats.org/officeDocument/2006/relationships/hyperlink" Target="https://m.edsoo.ru/f5ed092a" TargetMode="External"/><Relationship Id="rId119" Type="http://schemas.openxmlformats.org/officeDocument/2006/relationships/hyperlink" Target="https://m.edsoo.ru/f5ed2cf2" TargetMode="External"/><Relationship Id="rId127" Type="http://schemas.openxmlformats.org/officeDocument/2006/relationships/hyperlink" Target="https://m.edsoo.ru/f5ed414c" TargetMode="Externa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44" Type="http://schemas.openxmlformats.org/officeDocument/2006/relationships/hyperlink" Target="https://m.edsoo.ru/7f41cf62" TargetMode="External"/><Relationship Id="rId52" Type="http://schemas.openxmlformats.org/officeDocument/2006/relationships/hyperlink" Target="https://m.edsoo.ru/f5eccc8a" TargetMode="External"/><Relationship Id="rId60" Type="http://schemas.openxmlformats.org/officeDocument/2006/relationships/hyperlink" Target="https://m.edsoo.ru/f5ecbbaa" TargetMode="External"/><Relationship Id="rId65" Type="http://schemas.openxmlformats.org/officeDocument/2006/relationships/hyperlink" Target="https://m.edsoo.ru/f5ecaa52" TargetMode="External"/><Relationship Id="rId73" Type="http://schemas.openxmlformats.org/officeDocument/2006/relationships/hyperlink" Target="https://m.edsoo.ru/f5ecc3ac" TargetMode="External"/><Relationship Id="rId78" Type="http://schemas.openxmlformats.org/officeDocument/2006/relationships/hyperlink" Target="https://m.edsoo.ru/f5ecd1d0" TargetMode="External"/><Relationship Id="rId81" Type="http://schemas.openxmlformats.org/officeDocument/2006/relationships/hyperlink" Target="https://m.edsoo.ru/f5ecf598" TargetMode="External"/><Relationship Id="rId86" Type="http://schemas.openxmlformats.org/officeDocument/2006/relationships/hyperlink" Target="https://m.edsoo.ru/f5ecf408" TargetMode="External"/><Relationship Id="rId94" Type="http://schemas.openxmlformats.org/officeDocument/2006/relationships/hyperlink" Target="https://m.edsoo.ru/f5ece328" TargetMode="External"/><Relationship Id="rId99" Type="http://schemas.openxmlformats.org/officeDocument/2006/relationships/hyperlink" Target="https://m.edsoo.ru/f5ecfce6" TargetMode="External"/><Relationship Id="rId101" Type="http://schemas.openxmlformats.org/officeDocument/2006/relationships/hyperlink" Target="https://m.edsoo.ru/f5ed1bcc" TargetMode="External"/><Relationship Id="rId122" Type="http://schemas.openxmlformats.org/officeDocument/2006/relationships/hyperlink" Target="https://m.edsoo.ru/f84050c4" TargetMode="External"/><Relationship Id="rId130" Type="http://schemas.openxmlformats.org/officeDocument/2006/relationships/hyperlink" Target="https://m.edsoo.ru/f5ed4444" TargetMode="External"/><Relationship Id="rId135" Type="http://schemas.openxmlformats.org/officeDocument/2006/relationships/hyperlink" Target="https://m.edsoo.ru/f5ed536c" TargetMode="External"/><Relationship Id="rId143" Type="http://schemas.openxmlformats.org/officeDocument/2006/relationships/hyperlink" Target="https://m.edsoo.ru/f8407fe0" TargetMode="External"/><Relationship Id="rId148" Type="http://schemas.openxmlformats.org/officeDocument/2006/relationships/hyperlink" Target="https://m.edsoo.ru/f84091d8" TargetMode="External"/><Relationship Id="rId151" Type="http://schemas.openxmlformats.org/officeDocument/2006/relationships/hyperlink" Target="https://m.edsoo.ru/f8409354" TargetMode="External"/><Relationship Id="rId156" Type="http://schemas.openxmlformats.org/officeDocument/2006/relationships/hyperlink" Target="https://m.edsoo.ru/f8409be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109" Type="http://schemas.openxmlformats.org/officeDocument/2006/relationships/hyperlink" Target="https://m.edsoo.ru/f5ed0416" TargetMode="External"/><Relationship Id="rId34" Type="http://schemas.openxmlformats.org/officeDocument/2006/relationships/hyperlink" Target="https://m.edsoo.ru/7f41cf62" TargetMode="External"/><Relationship Id="rId50" Type="http://schemas.openxmlformats.org/officeDocument/2006/relationships/hyperlink" Target="https://m.edsoo.ru/7f41cf62" TargetMode="External"/><Relationship Id="rId55" Type="http://schemas.openxmlformats.org/officeDocument/2006/relationships/hyperlink" Target="https://m.edsoo.ru/f5ecb204" TargetMode="External"/><Relationship Id="rId76" Type="http://schemas.openxmlformats.org/officeDocument/2006/relationships/hyperlink" Target="https://m.edsoo.ru/f5ecc802" TargetMode="External"/><Relationship Id="rId97" Type="http://schemas.openxmlformats.org/officeDocument/2006/relationships/hyperlink" Target="https://m.edsoo.ru/f5ecf7aa" TargetMode="External"/><Relationship Id="rId104" Type="http://schemas.openxmlformats.org/officeDocument/2006/relationships/hyperlink" Target="https://m.edsoo.ru/f5ed23b0" TargetMode="External"/><Relationship Id="rId120" Type="http://schemas.openxmlformats.org/officeDocument/2006/relationships/hyperlink" Target="https://m.edsoo.ru/f5ed2efa" TargetMode="External"/><Relationship Id="rId125" Type="http://schemas.openxmlformats.org/officeDocument/2006/relationships/hyperlink" Target="https://m.edsoo.ru/f8409a34" TargetMode="External"/><Relationship Id="rId141" Type="http://schemas.openxmlformats.org/officeDocument/2006/relationships/hyperlink" Target="https://m.edsoo.ru/f8407658" TargetMode="External"/><Relationship Id="rId146" Type="http://schemas.openxmlformats.org/officeDocument/2006/relationships/hyperlink" Target="https://m.edsoo.ru/f84058f8" TargetMode="Externa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bd30" TargetMode="External"/><Relationship Id="rId92" Type="http://schemas.openxmlformats.org/officeDocument/2006/relationships/hyperlink" Target="https://m.edsoo.ru/f5ecdd38" TargetMode="External"/><Relationship Id="rId16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66" Type="http://schemas.openxmlformats.org/officeDocument/2006/relationships/hyperlink" Target="https://m.edsoo.ru/f5ecab9c" TargetMode="External"/><Relationship Id="rId87" Type="http://schemas.openxmlformats.org/officeDocument/2006/relationships/hyperlink" Target="https://m.edsoo.ru/f5ece8aa" TargetMode="External"/><Relationship Id="rId110" Type="http://schemas.openxmlformats.org/officeDocument/2006/relationships/hyperlink" Target="https://m.edsoo.ru/f5ed112c" TargetMode="External"/><Relationship Id="rId115" Type="http://schemas.openxmlformats.org/officeDocument/2006/relationships/hyperlink" Target="https://m.edsoo.ru/f5ed0ad8" TargetMode="External"/><Relationship Id="rId131" Type="http://schemas.openxmlformats.org/officeDocument/2006/relationships/hyperlink" Target="https://m.edsoo.ru/f5ed39c2" TargetMode="External"/><Relationship Id="rId136" Type="http://schemas.openxmlformats.org/officeDocument/2006/relationships/hyperlink" Target="https://m.edsoo.ru/f5ed5538" TargetMode="External"/><Relationship Id="rId157" Type="http://schemas.openxmlformats.org/officeDocument/2006/relationships/hyperlink" Target="https://m.edsoo.ru/f8409dae" TargetMode="External"/><Relationship Id="rId61" Type="http://schemas.openxmlformats.org/officeDocument/2006/relationships/hyperlink" Target="https://m.edsoo.ru/f5ecbd30" TargetMode="External"/><Relationship Id="rId82" Type="http://schemas.openxmlformats.org/officeDocument/2006/relationships/hyperlink" Target="https://m.edsoo.ru/f5ecd360" TargetMode="External"/><Relationship Id="rId152" Type="http://schemas.openxmlformats.org/officeDocument/2006/relationships/hyperlink" Target="https://m.edsoo.ru/f84094f8" TargetMode="External"/><Relationship Id="rId1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56" Type="http://schemas.openxmlformats.org/officeDocument/2006/relationships/hyperlink" Target="https://m.edsoo.ru/f5ecbe7a" TargetMode="External"/><Relationship Id="rId77" Type="http://schemas.openxmlformats.org/officeDocument/2006/relationships/hyperlink" Target="https://m.edsoo.ru/f5ecc97e" TargetMode="External"/><Relationship Id="rId100" Type="http://schemas.openxmlformats.org/officeDocument/2006/relationships/hyperlink" Target="https://m.edsoo.ru/f5ecfe62" TargetMode="External"/><Relationship Id="rId105" Type="http://schemas.openxmlformats.org/officeDocument/2006/relationships/hyperlink" Target="https://m.edsoo.ru/f5ed25d6" TargetMode="External"/><Relationship Id="rId126" Type="http://schemas.openxmlformats.org/officeDocument/2006/relationships/hyperlink" Target="https://m.edsoo.ru/f5ed49b2" TargetMode="External"/><Relationship Id="rId147" Type="http://schemas.openxmlformats.org/officeDocument/2006/relationships/hyperlink" Target="https://m.edsoo.ru/f84085e4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cb04" TargetMode="External"/><Relationship Id="rId72" Type="http://schemas.openxmlformats.org/officeDocument/2006/relationships/hyperlink" Target="https://m.edsoo.ru/f5ecc3ac" TargetMode="External"/><Relationship Id="rId93" Type="http://schemas.openxmlformats.org/officeDocument/2006/relationships/hyperlink" Target="https://m.edsoo.ru/f5ecdd38" TargetMode="External"/><Relationship Id="rId98" Type="http://schemas.openxmlformats.org/officeDocument/2006/relationships/hyperlink" Target="https://m.edsoo.ru/f5ecf962" TargetMode="External"/><Relationship Id="rId121" Type="http://schemas.openxmlformats.org/officeDocument/2006/relationships/hyperlink" Target="https://m.edsoo.ru/f5ed3274" TargetMode="External"/><Relationship Id="rId142" Type="http://schemas.openxmlformats.org/officeDocument/2006/relationships/hyperlink" Target="https://m.edsoo.ru/f8407e0a" TargetMode="External"/><Relationship Id="rId163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f62" TargetMode="External"/><Relationship Id="rId67" Type="http://schemas.openxmlformats.org/officeDocument/2006/relationships/hyperlink" Target="https://m.edsoo.ru/f5ecacd2" TargetMode="External"/><Relationship Id="rId116" Type="http://schemas.openxmlformats.org/officeDocument/2006/relationships/hyperlink" Target="https://m.edsoo.ru/f5ed07a4" TargetMode="External"/><Relationship Id="rId137" Type="http://schemas.openxmlformats.org/officeDocument/2006/relationships/hyperlink" Target="https://m.edsoo.ru/f5ed5772" TargetMode="External"/><Relationship Id="rId158" Type="http://schemas.openxmlformats.org/officeDocument/2006/relationships/hyperlink" Target="https://m.edsoo.ru/f840b73a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62" Type="http://schemas.openxmlformats.org/officeDocument/2006/relationships/hyperlink" Target="https://m.edsoo.ru/f5ecceec" TargetMode="External"/><Relationship Id="rId83" Type="http://schemas.openxmlformats.org/officeDocument/2006/relationships/hyperlink" Target="https://m.edsoo.ru/f5ecd5f4" TargetMode="External"/><Relationship Id="rId88" Type="http://schemas.openxmlformats.org/officeDocument/2006/relationships/hyperlink" Target="https://m.edsoo.ru/f5ecd950" TargetMode="External"/><Relationship Id="rId111" Type="http://schemas.openxmlformats.org/officeDocument/2006/relationships/hyperlink" Target="https://m.edsoo.ru/f5ed129e" TargetMode="External"/><Relationship Id="rId132" Type="http://schemas.openxmlformats.org/officeDocument/2006/relationships/hyperlink" Target="https://m.edsoo.ru/f5ed380a" TargetMode="External"/><Relationship Id="rId153" Type="http://schemas.openxmlformats.org/officeDocument/2006/relationships/hyperlink" Target="https://m.edsoo.ru/f8408f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77</Pages>
  <Words>19184</Words>
  <Characters>109351</Characters>
  <Application>Microsoft Office Word</Application>
  <DocSecurity>0</DocSecurity>
  <Lines>911</Lines>
  <Paragraphs>256</Paragraphs>
  <ScaleCrop>false</ScaleCrop>
  <Company/>
  <LinksUpToDate>false</LinksUpToDate>
  <CharactersWithSpaces>128279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Rezerv</cp:lastModifiedBy>
  <cp:revision>6</cp:revision>
  <dcterms:created xsi:type="dcterms:W3CDTF">2025-09-02T17:00:00Z</dcterms:created>
  <dcterms:modified xsi:type="dcterms:W3CDTF">2025-09-12T01:32:00Z</dcterms:modified>
</cp:coreProperties>
</file>